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A3" w:rsidRDefault="003F6BA3" w:rsidP="003F6BA3">
      <w:pPr>
        <w:pStyle w:val="a8"/>
        <w:spacing w:before="10" w:beforeAutospacing="0" w:after="10" w:afterAutospacing="0"/>
        <w:ind w:firstLine="567"/>
        <w:jc w:val="right"/>
      </w:pPr>
      <w:bookmarkStart w:id="0" w:name="_GoBack"/>
      <w:r>
        <w:t>Утверждаю</w:t>
      </w:r>
    </w:p>
    <w:p w:rsidR="003F6BA3" w:rsidRDefault="003F6BA3" w:rsidP="003F6BA3">
      <w:pPr>
        <w:pStyle w:val="a8"/>
        <w:spacing w:before="10" w:beforeAutospacing="0" w:after="10" w:afterAutospacing="0"/>
        <w:ind w:firstLine="567"/>
        <w:jc w:val="right"/>
      </w:pPr>
      <w:r>
        <w:t>приказом № 84 от 11.07.2017 г.</w:t>
      </w:r>
    </w:p>
    <w:p w:rsidR="003F6BA3" w:rsidRDefault="003F6BA3" w:rsidP="003F6BA3">
      <w:pPr>
        <w:pStyle w:val="a8"/>
        <w:spacing w:before="10" w:beforeAutospacing="0" w:after="10" w:afterAutospacing="0"/>
        <w:ind w:firstLine="567"/>
        <w:jc w:val="right"/>
      </w:pPr>
      <w:r>
        <w:t>директор МАОУ «Школа № 3»:</w:t>
      </w:r>
    </w:p>
    <w:p w:rsidR="003F6BA3" w:rsidRDefault="003F6BA3" w:rsidP="003F6BA3">
      <w:pPr>
        <w:pStyle w:val="a8"/>
        <w:spacing w:before="10" w:beforeAutospacing="0" w:after="10" w:afterAutospacing="0"/>
        <w:ind w:firstLine="567"/>
        <w:jc w:val="right"/>
      </w:pPr>
      <w:r>
        <w:t xml:space="preserve">__________ Третьякова И.Г. </w:t>
      </w:r>
    </w:p>
    <w:p w:rsidR="003F6BA3" w:rsidRDefault="003F6BA3" w:rsidP="00252B94">
      <w:pPr>
        <w:shd w:val="clear" w:color="auto" w:fill="FFFFFF"/>
        <w:spacing w:after="0" w:line="240" w:lineRule="auto"/>
        <w:ind w:firstLine="567"/>
        <w:jc w:val="center"/>
        <w:rPr>
          <w:rFonts w:eastAsia="Times New Roman" w:cs="Times New Roman"/>
          <w:b/>
          <w:bCs/>
          <w:sz w:val="24"/>
          <w:szCs w:val="24"/>
          <w:lang w:eastAsia="ru-RU"/>
        </w:rPr>
      </w:pPr>
    </w:p>
    <w:p w:rsidR="00252B94" w:rsidRPr="00252B94" w:rsidRDefault="00252B94" w:rsidP="00252B94">
      <w:pPr>
        <w:shd w:val="clear" w:color="auto" w:fill="FFFFFF"/>
        <w:spacing w:after="0" w:line="240" w:lineRule="auto"/>
        <w:ind w:firstLine="567"/>
        <w:jc w:val="center"/>
        <w:rPr>
          <w:rFonts w:eastAsia="Times New Roman" w:cs="Times New Roman"/>
          <w:b/>
          <w:bCs/>
          <w:sz w:val="24"/>
          <w:szCs w:val="24"/>
          <w:lang w:eastAsia="ru-RU"/>
        </w:rPr>
      </w:pPr>
      <w:r w:rsidRPr="00252B94">
        <w:rPr>
          <w:rFonts w:eastAsia="Times New Roman" w:cs="Times New Roman"/>
          <w:b/>
          <w:bCs/>
          <w:sz w:val="24"/>
          <w:szCs w:val="24"/>
          <w:lang w:eastAsia="ru-RU"/>
        </w:rPr>
        <w:t>ПОЛИТИКА</w:t>
      </w:r>
    </w:p>
    <w:p w:rsidR="00252B94" w:rsidRDefault="00555CEF" w:rsidP="00252B94">
      <w:pPr>
        <w:shd w:val="clear" w:color="auto" w:fill="FFFFFF"/>
        <w:spacing w:after="0" w:line="240" w:lineRule="auto"/>
        <w:ind w:firstLine="567"/>
        <w:jc w:val="center"/>
        <w:rPr>
          <w:rFonts w:eastAsia="Times New Roman" w:cs="Times New Roman"/>
          <w:b/>
          <w:bCs/>
          <w:sz w:val="24"/>
          <w:szCs w:val="24"/>
          <w:lang w:eastAsia="ru-RU"/>
        </w:rPr>
      </w:pPr>
      <w:r w:rsidRPr="00252B94">
        <w:rPr>
          <w:rFonts w:eastAsia="Times New Roman" w:cs="Times New Roman"/>
          <w:b/>
          <w:bCs/>
          <w:sz w:val="24"/>
          <w:szCs w:val="24"/>
          <w:lang w:eastAsia="ru-RU"/>
        </w:rPr>
        <w:t>М</w:t>
      </w:r>
      <w:r w:rsidR="00252B94" w:rsidRPr="00252B94">
        <w:rPr>
          <w:rFonts w:eastAsia="Times New Roman" w:cs="Times New Roman"/>
          <w:b/>
          <w:bCs/>
          <w:sz w:val="24"/>
          <w:szCs w:val="24"/>
          <w:lang w:eastAsia="ru-RU"/>
        </w:rPr>
        <w:t>АО</w:t>
      </w:r>
      <w:r w:rsidRPr="00252B94">
        <w:rPr>
          <w:rFonts w:eastAsia="Times New Roman" w:cs="Times New Roman"/>
          <w:b/>
          <w:bCs/>
          <w:sz w:val="24"/>
          <w:szCs w:val="24"/>
          <w:lang w:eastAsia="ru-RU"/>
        </w:rPr>
        <w:t>У «</w:t>
      </w:r>
      <w:r w:rsidR="00252B94" w:rsidRPr="00252B94">
        <w:rPr>
          <w:rFonts w:eastAsia="Times New Roman" w:cs="Times New Roman"/>
          <w:b/>
          <w:bCs/>
          <w:sz w:val="24"/>
          <w:szCs w:val="24"/>
          <w:lang w:eastAsia="ru-RU"/>
        </w:rPr>
        <w:t>Школа</w:t>
      </w:r>
      <w:r w:rsidR="00541E1D" w:rsidRPr="00252B94">
        <w:rPr>
          <w:rFonts w:eastAsia="Times New Roman" w:cs="Times New Roman"/>
          <w:b/>
          <w:bCs/>
          <w:sz w:val="24"/>
          <w:szCs w:val="24"/>
          <w:lang w:eastAsia="ru-RU"/>
        </w:rPr>
        <w:t xml:space="preserve"> №</w:t>
      </w:r>
      <w:r w:rsidR="00252B94">
        <w:rPr>
          <w:rFonts w:eastAsia="Times New Roman" w:cs="Times New Roman"/>
          <w:b/>
          <w:bCs/>
          <w:sz w:val="24"/>
          <w:szCs w:val="24"/>
          <w:lang w:eastAsia="ru-RU"/>
        </w:rPr>
        <w:t xml:space="preserve"> </w:t>
      </w:r>
      <w:r w:rsidR="00541E1D" w:rsidRPr="00252B94">
        <w:rPr>
          <w:rFonts w:eastAsia="Times New Roman" w:cs="Times New Roman"/>
          <w:b/>
          <w:bCs/>
          <w:sz w:val="24"/>
          <w:szCs w:val="24"/>
          <w:lang w:eastAsia="ru-RU"/>
        </w:rPr>
        <w:t xml:space="preserve">3 </w:t>
      </w:r>
      <w:r w:rsidR="00252B94">
        <w:rPr>
          <w:rFonts w:eastAsia="Times New Roman" w:cs="Times New Roman"/>
          <w:b/>
          <w:bCs/>
          <w:sz w:val="24"/>
          <w:szCs w:val="24"/>
          <w:lang w:eastAsia="ru-RU"/>
        </w:rPr>
        <w:t>в</w:t>
      </w:r>
      <w:r w:rsidR="00AB5FE5" w:rsidRPr="00252B94">
        <w:rPr>
          <w:rFonts w:eastAsia="Times New Roman" w:cs="Times New Roman"/>
          <w:b/>
          <w:bCs/>
          <w:sz w:val="24"/>
          <w:szCs w:val="24"/>
          <w:lang w:eastAsia="ru-RU"/>
        </w:rPr>
        <w:t xml:space="preserve"> отношении обработки персональных данных сотрудников, а также обучающихся и их законных представителей </w:t>
      </w:r>
      <w:bookmarkStart w:id="1" w:name="_Toc492026504"/>
      <w:bookmarkEnd w:id="0"/>
    </w:p>
    <w:p w:rsidR="00252B94" w:rsidRDefault="00252B94" w:rsidP="00252B94">
      <w:pPr>
        <w:shd w:val="clear" w:color="auto" w:fill="FFFFFF"/>
        <w:spacing w:after="0" w:line="240" w:lineRule="auto"/>
        <w:ind w:firstLine="567"/>
        <w:jc w:val="center"/>
        <w:rPr>
          <w:rFonts w:eastAsia="Times New Roman" w:cs="Times New Roman"/>
          <w:b/>
          <w:bCs/>
          <w:sz w:val="24"/>
          <w:szCs w:val="24"/>
          <w:lang w:eastAsia="ru-RU"/>
        </w:rPr>
      </w:pPr>
    </w:p>
    <w:p w:rsidR="00AB5FE5" w:rsidRPr="00252B94" w:rsidRDefault="00252B94" w:rsidP="00252B94">
      <w:pPr>
        <w:shd w:val="clear" w:color="auto" w:fill="FFFFFF"/>
        <w:spacing w:after="0" w:line="240" w:lineRule="auto"/>
        <w:ind w:firstLine="567"/>
        <w:jc w:val="center"/>
        <w:rPr>
          <w:rFonts w:eastAsia="Times New Roman" w:cs="Times New Roman"/>
          <w:b/>
          <w:bCs/>
          <w:sz w:val="24"/>
          <w:szCs w:val="24"/>
          <w:lang w:eastAsia="ru-RU"/>
        </w:rPr>
      </w:pPr>
      <w:r>
        <w:rPr>
          <w:rFonts w:eastAsia="Times New Roman" w:cs="Times New Roman"/>
          <w:b/>
          <w:bCs/>
          <w:sz w:val="24"/>
          <w:szCs w:val="24"/>
          <w:lang w:eastAsia="ru-RU"/>
        </w:rPr>
        <w:t xml:space="preserve">1. </w:t>
      </w:r>
      <w:r w:rsidR="00AB5FE5" w:rsidRPr="00252B94">
        <w:rPr>
          <w:rFonts w:eastAsia="Times New Roman" w:cs="Times New Roman"/>
          <w:b/>
          <w:sz w:val="24"/>
          <w:szCs w:val="24"/>
          <w:lang w:eastAsia="ru-RU"/>
        </w:rPr>
        <w:t>Общие положения</w:t>
      </w:r>
      <w:bookmarkEnd w:id="1"/>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proofErr w:type="gramStart"/>
      <w:r w:rsidRPr="00252B94">
        <w:rPr>
          <w:rFonts w:eastAsia="Times New Roman" w:cs="Times New Roman"/>
          <w:sz w:val="24"/>
          <w:szCs w:val="24"/>
          <w:lang w:eastAsia="ru-RU"/>
        </w:rPr>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252B94">
        <w:rPr>
          <w:rFonts w:eastAsia="Times New Roman" w:cs="Times New Roman"/>
          <w:sz w:val="24"/>
          <w:szCs w:val="24"/>
          <w:lang w:eastAsia="ru-RU"/>
        </w:rPr>
        <w:t>, операторами, являющимися госу</w:t>
      </w:r>
      <w:r w:rsidR="00117EDB" w:rsidRPr="00252B94">
        <w:rPr>
          <w:rFonts w:eastAsia="Times New Roman" w:cs="Times New Roman"/>
          <w:sz w:val="24"/>
          <w:szCs w:val="24"/>
          <w:lang w:eastAsia="ru-RU"/>
        </w:rPr>
        <w:t xml:space="preserve">дарственными или муниципальными </w:t>
      </w:r>
      <w:r w:rsidRPr="00252B94">
        <w:rPr>
          <w:rFonts w:eastAsia="Times New Roman" w:cs="Times New Roman"/>
          <w:sz w:val="24"/>
          <w:szCs w:val="24"/>
          <w:lang w:eastAsia="ru-RU"/>
        </w:rPr>
        <w:t>органами».</w:t>
      </w:r>
      <w:r w:rsidRPr="00252B94">
        <w:rPr>
          <w:rFonts w:eastAsia="Times New Roman" w:cs="Times New Roman"/>
          <w:sz w:val="24"/>
          <w:szCs w:val="24"/>
          <w:lang w:eastAsia="ru-RU"/>
        </w:rPr>
        <w:br/>
      </w:r>
      <w:r w:rsidRPr="00252B94">
        <w:rPr>
          <w:rFonts w:eastAsia="Times New Roman" w:cs="Times New Roman"/>
          <w:bCs/>
          <w:sz w:val="24"/>
          <w:szCs w:val="24"/>
          <w:lang w:eastAsia="ru-RU"/>
        </w:rPr>
        <w:t>Цель данной Политики</w:t>
      </w:r>
      <w:r w:rsidR="00252B94">
        <w:rPr>
          <w:rFonts w:eastAsia="Times New Roman" w:cs="Times New Roman"/>
          <w:sz w:val="24"/>
          <w:szCs w:val="24"/>
          <w:lang w:eastAsia="ru-RU"/>
        </w:rPr>
        <w:t xml:space="preserve"> –</w:t>
      </w:r>
      <w:r w:rsidRPr="00252B94">
        <w:rPr>
          <w:rFonts w:eastAsia="Times New Roman" w:cs="Times New Roman"/>
          <w:sz w:val="24"/>
          <w:szCs w:val="24"/>
          <w:lang w:eastAsia="ru-RU"/>
        </w:rPr>
        <w:t xml:space="preserve">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w:t>
      </w:r>
      <w:r w:rsidR="00252B94">
        <w:rPr>
          <w:rFonts w:eastAsia="Times New Roman" w:cs="Times New Roman"/>
          <w:sz w:val="24"/>
          <w:szCs w:val="24"/>
          <w:lang w:eastAsia="ru-RU"/>
        </w:rPr>
        <w:t xml:space="preserve"> персональных данных Субъектов </w:t>
      </w:r>
      <w:r w:rsidR="00252B94" w:rsidRPr="00252B94">
        <w:rPr>
          <w:rFonts w:eastAsia="Times New Roman" w:cs="Times New Roman"/>
          <w:sz w:val="24"/>
          <w:szCs w:val="24"/>
          <w:lang w:eastAsia="ru-RU"/>
        </w:rPr>
        <w:t xml:space="preserve">(далее </w:t>
      </w:r>
      <w:r w:rsidR="00252B94">
        <w:rPr>
          <w:rFonts w:eastAsia="Times New Roman" w:cs="Times New Roman"/>
          <w:sz w:val="24"/>
          <w:szCs w:val="24"/>
          <w:lang w:eastAsia="ru-RU"/>
        </w:rPr>
        <w:t>–</w:t>
      </w:r>
      <w:r w:rsidR="00252B94" w:rsidRPr="00252B94">
        <w:rPr>
          <w:rFonts w:eastAsia="Times New Roman" w:cs="Times New Roman"/>
          <w:sz w:val="24"/>
          <w:szCs w:val="24"/>
          <w:lang w:eastAsia="ru-RU"/>
        </w:rPr>
        <w:t xml:space="preserve"> Субъект)</w:t>
      </w:r>
      <w:r w:rsidR="00252B94">
        <w:rPr>
          <w:rFonts w:eastAsia="Times New Roman" w:cs="Times New Roman"/>
          <w:sz w:val="24"/>
          <w:szCs w:val="24"/>
          <w:lang w:eastAsia="ru-RU"/>
        </w:rPr>
        <w:t>.</w:t>
      </w:r>
    </w:p>
    <w:p w:rsidR="00432F37" w:rsidRP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 xml:space="preserve">Персональные данные могут обрабатываться только для целей, непосредственно связанных с деятельностью </w:t>
      </w:r>
      <w:r w:rsidR="00252B94">
        <w:rPr>
          <w:rFonts w:eastAsia="Times New Roman" w:cs="Times New Roman"/>
          <w:sz w:val="24"/>
          <w:szCs w:val="24"/>
          <w:lang w:eastAsia="ru-RU"/>
        </w:rPr>
        <w:t>МАОУ</w:t>
      </w:r>
      <w:r w:rsidRPr="00252B94">
        <w:rPr>
          <w:rFonts w:eastAsia="Times New Roman" w:cs="Times New Roman"/>
          <w:sz w:val="24"/>
          <w:szCs w:val="24"/>
          <w:lang w:eastAsia="ru-RU"/>
        </w:rPr>
        <w:t xml:space="preserve"> </w:t>
      </w:r>
      <w:r w:rsidR="00555CEF" w:rsidRPr="00252B94">
        <w:rPr>
          <w:rFonts w:eastAsia="Times New Roman" w:cs="Times New Roman"/>
          <w:sz w:val="24"/>
          <w:szCs w:val="24"/>
          <w:lang w:eastAsia="ru-RU"/>
        </w:rPr>
        <w:t>«</w:t>
      </w:r>
      <w:r w:rsidR="00252B94">
        <w:rPr>
          <w:rFonts w:eastAsia="Times New Roman" w:cs="Times New Roman"/>
          <w:sz w:val="24"/>
          <w:szCs w:val="24"/>
          <w:lang w:eastAsia="ru-RU"/>
        </w:rPr>
        <w:t>Ш</w:t>
      </w:r>
      <w:r w:rsidR="00555CEF" w:rsidRPr="00252B94">
        <w:rPr>
          <w:rFonts w:eastAsia="Times New Roman" w:cs="Times New Roman"/>
          <w:sz w:val="24"/>
          <w:szCs w:val="24"/>
          <w:lang w:eastAsia="ru-RU"/>
        </w:rPr>
        <w:t>кола №</w:t>
      </w:r>
      <w:r w:rsidR="00252B94">
        <w:rPr>
          <w:rFonts w:eastAsia="Times New Roman" w:cs="Times New Roman"/>
          <w:sz w:val="24"/>
          <w:szCs w:val="24"/>
          <w:lang w:eastAsia="ru-RU"/>
        </w:rPr>
        <w:t xml:space="preserve"> 3</w:t>
      </w:r>
      <w:r w:rsidR="00555CEF" w:rsidRPr="00252B94">
        <w:rPr>
          <w:rFonts w:eastAsia="Times New Roman" w:cs="Times New Roman"/>
          <w:sz w:val="24"/>
          <w:szCs w:val="24"/>
          <w:lang w:eastAsia="ru-RU"/>
        </w:rPr>
        <w:t xml:space="preserve">» </w:t>
      </w:r>
      <w:r w:rsidRPr="00252B94">
        <w:rPr>
          <w:rFonts w:eastAsia="Times New Roman" w:cs="Times New Roman"/>
          <w:sz w:val="24"/>
          <w:szCs w:val="24"/>
          <w:lang w:eastAsia="ru-RU"/>
        </w:rPr>
        <w:t xml:space="preserve">(далее </w:t>
      </w:r>
      <w:r w:rsidR="00252B94">
        <w:rPr>
          <w:rFonts w:eastAsia="Times New Roman" w:cs="Times New Roman"/>
          <w:sz w:val="24"/>
          <w:szCs w:val="24"/>
          <w:lang w:eastAsia="ru-RU"/>
        </w:rPr>
        <w:t>–</w:t>
      </w:r>
      <w:r w:rsidRPr="00252B94">
        <w:rPr>
          <w:rFonts w:eastAsia="Times New Roman" w:cs="Times New Roman"/>
          <w:sz w:val="24"/>
          <w:szCs w:val="24"/>
          <w:lang w:eastAsia="ru-RU"/>
        </w:rPr>
        <w:t xml:space="preserve"> </w:t>
      </w:r>
      <w:r w:rsidR="00AB5FE5" w:rsidRPr="00252B94">
        <w:rPr>
          <w:rFonts w:eastAsia="Times New Roman" w:cs="Times New Roman"/>
          <w:sz w:val="24"/>
          <w:szCs w:val="24"/>
          <w:lang w:eastAsia="ru-RU"/>
        </w:rPr>
        <w:t>Учреждение</w:t>
      </w:r>
      <w:r w:rsidRPr="00252B94">
        <w:rPr>
          <w:rFonts w:eastAsia="Times New Roman" w:cs="Times New Roman"/>
          <w:sz w:val="24"/>
          <w:szCs w:val="24"/>
          <w:lang w:eastAsia="ru-RU"/>
        </w:rPr>
        <w:t xml:space="preserve">), в частности </w:t>
      </w:r>
      <w:proofErr w:type="gramStart"/>
      <w:r w:rsidRPr="00252B94">
        <w:rPr>
          <w:rFonts w:eastAsia="Times New Roman" w:cs="Times New Roman"/>
          <w:sz w:val="24"/>
          <w:szCs w:val="24"/>
          <w:lang w:eastAsia="ru-RU"/>
        </w:rPr>
        <w:t>для</w:t>
      </w:r>
      <w:proofErr w:type="gramEnd"/>
      <w:r w:rsidRPr="00252B94">
        <w:rPr>
          <w:rFonts w:eastAsia="Times New Roman" w:cs="Times New Roman"/>
          <w:sz w:val="24"/>
          <w:szCs w:val="24"/>
          <w:lang w:eastAsia="ru-RU"/>
        </w:rPr>
        <w:t>:</w:t>
      </w:r>
    </w:p>
    <w:p w:rsidR="00432F37"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432F37" w:rsidRPr="00252B94">
        <w:rPr>
          <w:rFonts w:eastAsia="Times New Roman" w:cs="Times New Roman"/>
          <w:sz w:val="24"/>
          <w:szCs w:val="24"/>
          <w:lang w:eastAsia="ru-RU"/>
        </w:rPr>
        <w:t>предоставления образовательных услуг;</w:t>
      </w:r>
    </w:p>
    <w:p w:rsidR="00432F37"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432F37" w:rsidRPr="00252B94">
        <w:rPr>
          <w:rFonts w:eastAsia="Times New Roman" w:cs="Times New Roman"/>
          <w:sz w:val="24"/>
          <w:szCs w:val="24"/>
          <w:lang w:eastAsia="ru-RU"/>
        </w:rPr>
        <w:t xml:space="preserve">организации и проведения </w:t>
      </w:r>
      <w:proofErr w:type="gramStart"/>
      <w:r w:rsidR="00432F37" w:rsidRPr="00252B94">
        <w:rPr>
          <w:rFonts w:eastAsia="Times New Roman" w:cs="Times New Roman"/>
          <w:sz w:val="24"/>
          <w:szCs w:val="24"/>
          <w:lang w:eastAsia="ru-RU"/>
        </w:rPr>
        <w:t>Г</w:t>
      </w:r>
      <w:r w:rsidR="00555CEF" w:rsidRPr="00252B94">
        <w:rPr>
          <w:rFonts w:eastAsia="Times New Roman" w:cs="Times New Roman"/>
          <w:sz w:val="24"/>
          <w:szCs w:val="24"/>
          <w:lang w:eastAsia="ru-RU"/>
        </w:rPr>
        <w:t>И</w:t>
      </w:r>
      <w:r w:rsidR="00432F37" w:rsidRPr="00252B94">
        <w:rPr>
          <w:rFonts w:eastAsia="Times New Roman" w:cs="Times New Roman"/>
          <w:sz w:val="24"/>
          <w:szCs w:val="24"/>
          <w:lang w:eastAsia="ru-RU"/>
        </w:rPr>
        <w:t>А</w:t>
      </w:r>
      <w:proofErr w:type="gramEnd"/>
      <w:r w:rsidR="00555CEF" w:rsidRPr="00252B94">
        <w:rPr>
          <w:rFonts w:eastAsia="Times New Roman" w:cs="Times New Roman"/>
          <w:sz w:val="24"/>
          <w:szCs w:val="24"/>
          <w:lang w:eastAsia="ru-RU"/>
        </w:rPr>
        <w:t xml:space="preserve"> в том числе в форме ОГЭ и ЕГЭ</w:t>
      </w:r>
      <w:r w:rsidR="00432F37" w:rsidRPr="00252B94">
        <w:rPr>
          <w:rFonts w:eastAsia="Times New Roman" w:cs="Times New Roman"/>
          <w:sz w:val="24"/>
          <w:szCs w:val="24"/>
          <w:lang w:eastAsia="ru-RU"/>
        </w:rPr>
        <w:t>, формирования статистических отчетов, наградных материалов;</w:t>
      </w:r>
    </w:p>
    <w:p w:rsidR="00432F37"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432F37" w:rsidRPr="00252B94">
        <w:rPr>
          <w:rFonts w:eastAsia="Times New Roman" w:cs="Times New Roman"/>
          <w:sz w:val="24"/>
          <w:szCs w:val="24"/>
          <w:lang w:eastAsia="ru-RU"/>
        </w:rPr>
        <w:t>предоставления материалов в пенсионный фонд РФ, в органы здравоохранения (для прохождения медицинских осмотров);</w:t>
      </w:r>
    </w:p>
    <w:p w:rsidR="00432F37"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432F37" w:rsidRPr="00252B94">
        <w:rPr>
          <w:rFonts w:eastAsia="Times New Roman" w:cs="Times New Roman"/>
          <w:sz w:val="24"/>
          <w:szCs w:val="24"/>
          <w:lang w:eastAsia="ru-RU"/>
        </w:rPr>
        <w:t>проведения олимпиад, консультационных семинаров; направление на обучение; направление работ сотрудников (</w:t>
      </w:r>
      <w:r w:rsidR="00555CEF" w:rsidRPr="00252B94">
        <w:rPr>
          <w:rFonts w:eastAsia="Times New Roman" w:cs="Times New Roman"/>
          <w:sz w:val="24"/>
          <w:szCs w:val="24"/>
          <w:lang w:eastAsia="ru-RU"/>
        </w:rPr>
        <w:t>обучающихся</w:t>
      </w:r>
      <w:r w:rsidR="00432F37" w:rsidRPr="00252B94">
        <w:rPr>
          <w:rFonts w:eastAsia="Times New Roman" w:cs="Times New Roman"/>
          <w:sz w:val="24"/>
          <w:szCs w:val="24"/>
          <w:lang w:eastAsia="ru-RU"/>
        </w:rPr>
        <w:t>) на конкурсы;</w:t>
      </w:r>
    </w:p>
    <w:p w:rsidR="00432F37"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432F37" w:rsidRPr="00252B94">
        <w:rPr>
          <w:rFonts w:eastAsia="Times New Roman" w:cs="Times New Roman"/>
          <w:sz w:val="24"/>
          <w:szCs w:val="24"/>
          <w:lang w:eastAsia="ru-RU"/>
        </w:rPr>
        <w:t>ведения электронного дневника и электронног</w:t>
      </w:r>
      <w:r w:rsidR="00AB5FE5" w:rsidRPr="00252B94">
        <w:rPr>
          <w:rFonts w:eastAsia="Times New Roman" w:cs="Times New Roman"/>
          <w:sz w:val="24"/>
          <w:szCs w:val="24"/>
          <w:lang w:eastAsia="ru-RU"/>
        </w:rPr>
        <w:t>о журнала успеваемости учащихся;</w:t>
      </w:r>
    </w:p>
    <w:p w:rsidR="00AB5FE5"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AB5FE5" w:rsidRPr="00252B94">
        <w:rPr>
          <w:rFonts w:eastAsia="Times New Roman" w:cs="Times New Roman"/>
          <w:sz w:val="24"/>
          <w:szCs w:val="24"/>
          <w:lang w:eastAsia="ru-RU"/>
        </w:rPr>
        <w:t>ведение сайта Учреждения.</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Учреждение собирает данные только в объеме, необходимом для д</w:t>
      </w:r>
      <w:r w:rsidR="00252B94">
        <w:rPr>
          <w:rFonts w:eastAsia="Times New Roman" w:cs="Times New Roman"/>
          <w:sz w:val="24"/>
          <w:szCs w:val="24"/>
          <w:lang w:eastAsia="ru-RU"/>
        </w:rPr>
        <w:t>остижения выше названных целей.</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Передача третьим лицам персональных данных без письменного согласия Субъекта персональных данных допускается</w:t>
      </w:r>
      <w:r w:rsidR="00555CEF" w:rsidRPr="00252B94">
        <w:rPr>
          <w:rFonts w:eastAsia="Times New Roman" w:cs="Times New Roman"/>
          <w:sz w:val="24"/>
          <w:szCs w:val="24"/>
          <w:lang w:eastAsia="ru-RU"/>
        </w:rPr>
        <w:t xml:space="preserve"> только с письменного согласия </w:t>
      </w:r>
      <w:r w:rsidR="00252B94" w:rsidRPr="00252B94">
        <w:rPr>
          <w:rFonts w:eastAsia="Times New Roman" w:cs="Times New Roman"/>
          <w:sz w:val="24"/>
          <w:szCs w:val="24"/>
          <w:lang w:eastAsia="ru-RU"/>
        </w:rPr>
        <w:t xml:space="preserve">Субъекта </w:t>
      </w:r>
      <w:r w:rsidR="00555CEF" w:rsidRPr="00252B94">
        <w:rPr>
          <w:rFonts w:eastAsia="Times New Roman" w:cs="Times New Roman"/>
          <w:sz w:val="24"/>
          <w:szCs w:val="24"/>
          <w:lang w:eastAsia="ru-RU"/>
        </w:rPr>
        <w:t xml:space="preserve">персональных данных, для обучающихся с письменного согласия их законных </w:t>
      </w:r>
      <w:r w:rsidR="00AB5FE5" w:rsidRPr="00252B94">
        <w:rPr>
          <w:rFonts w:eastAsia="Times New Roman" w:cs="Times New Roman"/>
          <w:sz w:val="24"/>
          <w:szCs w:val="24"/>
          <w:lang w:eastAsia="ru-RU"/>
        </w:rPr>
        <w:t>представителей</w:t>
      </w:r>
      <w:r w:rsidR="00252B94">
        <w:rPr>
          <w:rFonts w:eastAsia="Times New Roman" w:cs="Times New Roman"/>
          <w:sz w:val="24"/>
          <w:szCs w:val="24"/>
          <w:lang w:eastAsia="ru-RU"/>
        </w:rPr>
        <w:t>.</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Режим конфиденциальности персональных данных снимается в случаях обезличивания или включения их в общедоступные источники персональных данных, е</w:t>
      </w:r>
      <w:r w:rsidR="00252B94">
        <w:rPr>
          <w:rFonts w:eastAsia="Times New Roman" w:cs="Times New Roman"/>
          <w:sz w:val="24"/>
          <w:szCs w:val="24"/>
          <w:lang w:eastAsia="ru-RU"/>
        </w:rPr>
        <w:t>сли иное не определено законом.</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w:t>
      </w:r>
      <w:r w:rsidR="00252B94">
        <w:rPr>
          <w:rFonts w:eastAsia="Times New Roman" w:cs="Times New Roman"/>
          <w:sz w:val="24"/>
          <w:szCs w:val="24"/>
          <w:lang w:eastAsia="ru-RU"/>
        </w:rPr>
        <w:t>м, а также настоящей Политикой.</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w:t>
      </w:r>
      <w:r w:rsidR="00252B94">
        <w:rPr>
          <w:rFonts w:eastAsia="Times New Roman" w:cs="Times New Roman"/>
          <w:sz w:val="24"/>
          <w:szCs w:val="24"/>
          <w:lang w:eastAsia="ru-RU"/>
        </w:rPr>
        <w:t>ответствии с законодательством.</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lastRenderedPageBreak/>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w:t>
      </w:r>
      <w:r w:rsidR="00252B94">
        <w:rPr>
          <w:rFonts w:eastAsia="Times New Roman" w:cs="Times New Roman"/>
          <w:sz w:val="24"/>
          <w:szCs w:val="24"/>
          <w:lang w:eastAsia="ru-RU"/>
        </w:rPr>
        <w:t xml:space="preserve"> использования этой информации.</w:t>
      </w:r>
    </w:p>
    <w:p w:rsidR="00252B94" w:rsidRDefault="00432F37"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sz w:val="24"/>
          <w:szCs w:val="24"/>
          <w:lang w:eastAsia="ru-RU"/>
        </w:rPr>
        <w:t xml:space="preserve">Настоящая политика является обязательным для исполнения всеми сотрудниками, имеющими доступ </w:t>
      </w:r>
      <w:r w:rsidR="00252B94">
        <w:rPr>
          <w:rFonts w:eastAsia="Times New Roman" w:cs="Times New Roman"/>
          <w:sz w:val="24"/>
          <w:szCs w:val="24"/>
          <w:lang w:eastAsia="ru-RU"/>
        </w:rPr>
        <w:t>к персональным данным Субъекта.</w:t>
      </w:r>
    </w:p>
    <w:p w:rsidR="00432F37" w:rsidRDefault="00432F37"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Правовое основание защиты персональных данных:</w:t>
      </w:r>
    </w:p>
    <w:p w:rsidR="00FE6D8E" w:rsidRDefault="00FE6D8E" w:rsidP="00252B94">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bCs/>
          <w:sz w:val="24"/>
          <w:szCs w:val="24"/>
          <w:lang w:eastAsia="ru-RU"/>
        </w:rPr>
        <w:t>– Конституция РФ.</w:t>
      </w:r>
    </w:p>
    <w:p w:rsidR="00FE6D8E" w:rsidRDefault="00FE6D8E" w:rsidP="00252B94">
      <w:pPr>
        <w:shd w:val="clear" w:color="auto" w:fill="FFFFFF"/>
        <w:spacing w:after="0" w:line="240" w:lineRule="auto"/>
        <w:ind w:right="57" w:firstLine="567"/>
        <w:jc w:val="both"/>
        <w:rPr>
          <w:rFonts w:cs="Times New Roman"/>
          <w:sz w:val="24"/>
          <w:szCs w:val="24"/>
          <w:shd w:val="clear" w:color="auto" w:fill="FFFFFF"/>
        </w:rPr>
      </w:pPr>
      <w:r>
        <w:rPr>
          <w:rFonts w:eastAsia="Times New Roman" w:cs="Times New Roman"/>
          <w:bCs/>
          <w:sz w:val="24"/>
          <w:szCs w:val="24"/>
          <w:lang w:eastAsia="ru-RU"/>
        </w:rPr>
        <w:t xml:space="preserve">– </w:t>
      </w:r>
      <w:r w:rsidRPr="00FE6D8E">
        <w:rPr>
          <w:rFonts w:cs="Times New Roman"/>
          <w:sz w:val="24"/>
          <w:szCs w:val="24"/>
          <w:shd w:val="clear" w:color="auto" w:fill="FFFFFF"/>
        </w:rPr>
        <w:t>Трудовой кодекс РФ от 30.12.2001 № 197-ФЗ (ст. 85-90)</w:t>
      </w:r>
      <w:r>
        <w:rPr>
          <w:rFonts w:cs="Times New Roman"/>
          <w:sz w:val="24"/>
          <w:szCs w:val="24"/>
          <w:shd w:val="clear" w:color="auto" w:fill="FFFFFF"/>
        </w:rPr>
        <w:t>.</w:t>
      </w:r>
    </w:p>
    <w:p w:rsidR="00FE6D8E" w:rsidRPr="00FE6D8E" w:rsidRDefault="00FE6D8E" w:rsidP="00FE6D8E">
      <w:pPr>
        <w:pStyle w:val="a8"/>
        <w:shd w:val="clear" w:color="auto" w:fill="FFFFFF"/>
        <w:spacing w:before="0" w:beforeAutospacing="0" w:after="0" w:afterAutospacing="0"/>
        <w:ind w:firstLine="567"/>
      </w:pPr>
      <w:r>
        <w:rPr>
          <w:bCs/>
        </w:rPr>
        <w:t xml:space="preserve">– </w:t>
      </w:r>
      <w:r>
        <w:t>Гражданский кодекс РФ.</w:t>
      </w:r>
    </w:p>
    <w:p w:rsidR="00FE6D8E" w:rsidRPr="00FE6D8E" w:rsidRDefault="00FE6D8E" w:rsidP="00FE6D8E">
      <w:pPr>
        <w:pStyle w:val="a8"/>
        <w:shd w:val="clear" w:color="auto" w:fill="FFFFFF"/>
        <w:spacing w:before="0" w:beforeAutospacing="0" w:after="0" w:afterAutospacing="0"/>
        <w:ind w:firstLine="567"/>
      </w:pPr>
      <w:r>
        <w:rPr>
          <w:bCs/>
        </w:rPr>
        <w:t xml:space="preserve">– </w:t>
      </w:r>
      <w:r>
        <w:t>Налоговый кодекс РФ.</w:t>
      </w:r>
    </w:p>
    <w:p w:rsidR="00FE6D8E" w:rsidRPr="00FE6D8E" w:rsidRDefault="00FE6D8E" w:rsidP="00FE6D8E">
      <w:pPr>
        <w:pStyle w:val="a8"/>
        <w:shd w:val="clear" w:color="auto" w:fill="FFFFFF"/>
        <w:spacing w:before="0" w:beforeAutospacing="0" w:after="0" w:afterAutospacing="0"/>
        <w:ind w:firstLine="567"/>
      </w:pPr>
      <w:r>
        <w:rPr>
          <w:bCs/>
        </w:rPr>
        <w:t xml:space="preserve">– </w:t>
      </w:r>
      <w:r w:rsidRPr="00FE6D8E">
        <w:t>Закон РФ от 10.07.1992 № 3266-1 «Об образовании»</w:t>
      </w:r>
      <w:r>
        <w:t>.</w:t>
      </w:r>
    </w:p>
    <w:p w:rsidR="00432F37"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hyperlink r:id="rId6" w:tgtFrame="_blank" w:history="1">
        <w:r w:rsidR="00432F37" w:rsidRPr="00252B94">
          <w:rPr>
            <w:rFonts w:eastAsia="Times New Roman" w:cs="Times New Roman"/>
            <w:bCs/>
            <w:sz w:val="24"/>
            <w:szCs w:val="24"/>
            <w:lang w:eastAsia="ru-RU"/>
          </w:rPr>
          <w:t>Федеральный закон «О персональных данных» от 27 июля 2006 года № 152-ФЗ</w:t>
        </w:r>
      </w:hyperlink>
      <w:r>
        <w:rPr>
          <w:rFonts w:cs="Times New Roman"/>
          <w:sz w:val="24"/>
          <w:szCs w:val="24"/>
        </w:rPr>
        <w:t>.</w:t>
      </w:r>
    </w:p>
    <w:p w:rsidR="00555CEF"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555CEF" w:rsidRPr="00252B94">
        <w:rPr>
          <w:rFonts w:cs="Times New Roman"/>
          <w:sz w:val="24"/>
          <w:szCs w:val="24"/>
        </w:rPr>
        <w:t>Указ Президента РФ от 06.03.1</w:t>
      </w:r>
      <w:r>
        <w:rPr>
          <w:rFonts w:cs="Times New Roman"/>
          <w:sz w:val="24"/>
          <w:szCs w:val="24"/>
        </w:rPr>
        <w:t>997 N 188 (ред. от 13.07.2015) «</w:t>
      </w:r>
      <w:r w:rsidR="00555CEF" w:rsidRPr="00252B94">
        <w:rPr>
          <w:rFonts w:cs="Times New Roman"/>
          <w:sz w:val="24"/>
          <w:szCs w:val="24"/>
        </w:rPr>
        <w:t>Об утверждении Перечня сведений конфиденциального характера</w:t>
      </w:r>
      <w:r w:rsidR="00FE6D8E">
        <w:rPr>
          <w:rFonts w:cs="Times New Roman"/>
          <w:sz w:val="24"/>
          <w:szCs w:val="24"/>
        </w:rPr>
        <w:t>»</w:t>
      </w:r>
    </w:p>
    <w:p w:rsidR="00555CEF" w:rsidRPr="00252B94" w:rsidRDefault="00252B94" w:rsidP="00252B94">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r w:rsidR="00555CEF" w:rsidRPr="00252B94">
        <w:rPr>
          <w:rFonts w:cs="Times New Roman"/>
          <w:sz w:val="24"/>
          <w:szCs w:val="24"/>
        </w:rPr>
        <w:t>Постановление Правительства РФ от 06.07.2</w:t>
      </w:r>
      <w:r>
        <w:rPr>
          <w:rFonts w:cs="Times New Roman"/>
          <w:sz w:val="24"/>
          <w:szCs w:val="24"/>
        </w:rPr>
        <w:t>008 N 512 (ред. от 27.12.2012) «</w:t>
      </w:r>
      <w:r w:rsidR="00555CEF" w:rsidRPr="00252B94">
        <w:rPr>
          <w:rFonts w:cs="Times New Roman"/>
          <w:sz w:val="24"/>
          <w:szCs w:val="24"/>
        </w:rPr>
        <w: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w:t>
      </w:r>
      <w:r w:rsidR="00427D39">
        <w:rPr>
          <w:rFonts w:cs="Times New Roman"/>
          <w:sz w:val="24"/>
          <w:szCs w:val="24"/>
        </w:rPr>
        <w:t>ых».</w:t>
      </w:r>
    </w:p>
    <w:p w:rsidR="00432F37" w:rsidRPr="00252B94" w:rsidRDefault="00427D39" w:rsidP="00427D39">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hyperlink r:id="rId7" w:tgtFrame="_blank" w:history="1">
        <w:r w:rsidR="00432F37" w:rsidRPr="00252B94">
          <w:rPr>
            <w:rFonts w:eastAsia="Times New Roman" w:cs="Times New Roman"/>
            <w:bCs/>
            <w:sz w:val="24"/>
            <w:szCs w:val="24"/>
            <w:lang w:eastAsia="ru-RU"/>
          </w:rPr>
          <w:t>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hyperlink>
      <w:r>
        <w:rPr>
          <w:rFonts w:cs="Times New Roman"/>
          <w:sz w:val="24"/>
          <w:szCs w:val="24"/>
        </w:rPr>
        <w:t>.</w:t>
      </w:r>
    </w:p>
    <w:p w:rsidR="00432F37" w:rsidRPr="00252B94" w:rsidRDefault="00427D39" w:rsidP="00427D39">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hyperlink r:id="rId8" w:tgtFrame="_blank" w:history="1">
        <w:r w:rsidR="00432F37" w:rsidRPr="00252B94">
          <w:rPr>
            <w:rFonts w:eastAsia="Times New Roman" w:cs="Times New Roman"/>
            <w:bCs/>
            <w:sz w:val="24"/>
            <w:szCs w:val="24"/>
            <w:lang w:eastAsia="ru-RU"/>
          </w:rPr>
          <w:t>Федеральный закон «Об информации, информационных технологиях и о защите информации» от 27 июля 2006 года № 149-ФЗ.</w:t>
        </w:r>
      </w:hyperlink>
    </w:p>
    <w:p w:rsidR="00432F37" w:rsidRPr="00252B94" w:rsidRDefault="00427D39" w:rsidP="00427D39">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hyperlink r:id="rId9" w:tgtFrame="_blank" w:history="1">
        <w:r w:rsidR="00432F37" w:rsidRPr="00252B94">
          <w:rPr>
            <w:rFonts w:eastAsia="Times New Roman" w:cs="Times New Roman"/>
            <w:bCs/>
            <w:sz w:val="24"/>
            <w:szCs w:val="24"/>
            <w:lang w:eastAsia="ru-RU"/>
          </w:rPr>
          <w:t xml:space="preserve">Приказ ФСТЭК России, ФСБ России, </w:t>
        </w:r>
        <w:proofErr w:type="spellStart"/>
        <w:r w:rsidR="00432F37" w:rsidRPr="00252B94">
          <w:rPr>
            <w:rFonts w:eastAsia="Times New Roman" w:cs="Times New Roman"/>
            <w:bCs/>
            <w:sz w:val="24"/>
            <w:szCs w:val="24"/>
            <w:lang w:eastAsia="ru-RU"/>
          </w:rPr>
          <w:t>Мининформсвязи</w:t>
        </w:r>
        <w:proofErr w:type="spellEnd"/>
        <w:r w:rsidR="00432F37" w:rsidRPr="00252B94">
          <w:rPr>
            <w:rFonts w:eastAsia="Times New Roman" w:cs="Times New Roman"/>
            <w:bCs/>
            <w:sz w:val="24"/>
            <w:szCs w:val="24"/>
            <w:lang w:eastAsia="ru-RU"/>
          </w:rPr>
          <w:t xml:space="preserve"> России от 13 февраля 2008 года № 55/86/20 «Об утверждении порядка проведения классификации информационных систем персональных данных».</w:t>
        </w:r>
      </w:hyperlink>
    </w:p>
    <w:p w:rsidR="00432F37" w:rsidRPr="00252B94" w:rsidRDefault="00427D39" w:rsidP="00427D39">
      <w:pPr>
        <w:shd w:val="clear" w:color="auto" w:fill="FFFFFF"/>
        <w:spacing w:after="0" w:line="240" w:lineRule="auto"/>
        <w:ind w:right="57" w:firstLine="567"/>
        <w:jc w:val="both"/>
        <w:rPr>
          <w:rFonts w:eastAsia="Times New Roman" w:cs="Times New Roman"/>
          <w:sz w:val="24"/>
          <w:szCs w:val="24"/>
          <w:lang w:eastAsia="ru-RU"/>
        </w:rPr>
      </w:pPr>
      <w:r>
        <w:rPr>
          <w:rFonts w:eastAsia="Times New Roman" w:cs="Times New Roman"/>
          <w:sz w:val="24"/>
          <w:szCs w:val="24"/>
          <w:lang w:eastAsia="ru-RU"/>
        </w:rPr>
        <w:t xml:space="preserve">– </w:t>
      </w:r>
      <w:hyperlink r:id="rId10" w:tgtFrame="_blank" w:history="1">
        <w:r w:rsidR="00432F37" w:rsidRPr="00252B94">
          <w:rPr>
            <w:rFonts w:eastAsia="Times New Roman" w:cs="Times New Roman"/>
            <w:bCs/>
            <w:sz w:val="24"/>
            <w:szCs w:val="24"/>
            <w:lang w:eastAsia="ru-RU"/>
          </w:rPr>
          <w:t xml:space="preserve">Письмо </w:t>
        </w:r>
        <w:proofErr w:type="spellStart"/>
        <w:r w:rsidR="00432F37" w:rsidRPr="00252B94">
          <w:rPr>
            <w:rFonts w:eastAsia="Times New Roman" w:cs="Times New Roman"/>
            <w:bCs/>
            <w:sz w:val="24"/>
            <w:szCs w:val="24"/>
            <w:lang w:eastAsia="ru-RU"/>
          </w:rPr>
          <w:t>Рособразования</w:t>
        </w:r>
        <w:proofErr w:type="spellEnd"/>
        <w:r w:rsidR="00432F37" w:rsidRPr="00252B94">
          <w:rPr>
            <w:rFonts w:eastAsia="Times New Roman" w:cs="Times New Roman"/>
            <w:bCs/>
            <w:sz w:val="24"/>
            <w:szCs w:val="24"/>
            <w:lang w:eastAsia="ru-RU"/>
          </w:rPr>
          <w:t xml:space="preserve"> от 3 сентября 2008 года № 17-02-09/185 «О предоставлении уведомлений об обработке персональных данных»</w:t>
        </w:r>
      </w:hyperlink>
      <w:r>
        <w:rPr>
          <w:rFonts w:cs="Times New Roman"/>
          <w:sz w:val="24"/>
          <w:szCs w:val="24"/>
        </w:rPr>
        <w:t>.</w:t>
      </w:r>
    </w:p>
    <w:p w:rsidR="00427D39" w:rsidRDefault="00427D39" w:rsidP="00427D39">
      <w:pPr>
        <w:shd w:val="clear" w:color="auto" w:fill="FFFFFF"/>
        <w:spacing w:after="0" w:line="240" w:lineRule="auto"/>
        <w:ind w:right="57" w:firstLine="567"/>
        <w:jc w:val="both"/>
        <w:rPr>
          <w:rFonts w:cs="Times New Roman"/>
          <w:sz w:val="24"/>
          <w:szCs w:val="24"/>
        </w:rPr>
      </w:pPr>
      <w:r>
        <w:rPr>
          <w:rFonts w:eastAsia="Times New Roman" w:cs="Times New Roman"/>
          <w:sz w:val="24"/>
          <w:szCs w:val="24"/>
          <w:lang w:eastAsia="ru-RU"/>
        </w:rPr>
        <w:t xml:space="preserve">– </w:t>
      </w:r>
      <w:hyperlink r:id="rId11" w:tgtFrame="_blank" w:history="1">
        <w:r w:rsidR="00432F37" w:rsidRPr="00252B94">
          <w:rPr>
            <w:rFonts w:eastAsia="Times New Roman" w:cs="Times New Roman"/>
            <w:bCs/>
            <w:sz w:val="24"/>
            <w:szCs w:val="24"/>
            <w:lang w:eastAsia="ru-RU"/>
          </w:rPr>
          <w:t xml:space="preserve">Письмо </w:t>
        </w:r>
        <w:proofErr w:type="spellStart"/>
        <w:r w:rsidR="00432F37" w:rsidRPr="00252B94">
          <w:rPr>
            <w:rFonts w:eastAsia="Times New Roman" w:cs="Times New Roman"/>
            <w:bCs/>
            <w:sz w:val="24"/>
            <w:szCs w:val="24"/>
            <w:lang w:eastAsia="ru-RU"/>
          </w:rPr>
          <w:t>Рособразования</w:t>
        </w:r>
        <w:proofErr w:type="spellEnd"/>
        <w:r w:rsidR="00432F37" w:rsidRPr="00252B94">
          <w:rPr>
            <w:rFonts w:eastAsia="Times New Roman" w:cs="Times New Roman"/>
            <w:bCs/>
            <w:sz w:val="24"/>
            <w:szCs w:val="24"/>
            <w:lang w:eastAsia="ru-RU"/>
          </w:rPr>
          <w:t xml:space="preserve"> от 27 июля 2009 года № 17-110 «Об обеспечении защиты персональных данных»</w:t>
        </w:r>
      </w:hyperlink>
      <w:r>
        <w:rPr>
          <w:rFonts w:cs="Times New Roman"/>
          <w:sz w:val="24"/>
          <w:szCs w:val="24"/>
        </w:rPr>
        <w:t>.</w:t>
      </w:r>
      <w:bookmarkStart w:id="2" w:name="_Toc492026505"/>
    </w:p>
    <w:p w:rsidR="00FE6D8E" w:rsidRPr="00FE6D8E" w:rsidRDefault="00FE6D8E" w:rsidP="00FE6D8E">
      <w:pPr>
        <w:pStyle w:val="a8"/>
        <w:shd w:val="clear" w:color="auto" w:fill="FFFFFF"/>
        <w:spacing w:before="0" w:beforeAutospacing="0" w:after="0" w:afterAutospacing="0"/>
        <w:ind w:firstLine="567"/>
        <w:jc w:val="both"/>
      </w:pPr>
      <w:r>
        <w:t xml:space="preserve">– </w:t>
      </w:r>
      <w:r w:rsidRPr="00FE6D8E">
        <w:t xml:space="preserve">Статья 13.11 </w:t>
      </w:r>
      <w:proofErr w:type="spellStart"/>
      <w:r w:rsidRPr="00FE6D8E">
        <w:t>КоАП</w:t>
      </w:r>
      <w:proofErr w:type="spellEnd"/>
      <w:r w:rsidRPr="00FE6D8E">
        <w:t xml:space="preserve"> РФ «Нарушение установленного законом порядка сбора, хранения, использования или распространения информации о гражданах (персональных данных)»;</w:t>
      </w:r>
    </w:p>
    <w:p w:rsidR="00FE6D8E" w:rsidRPr="00FE6D8E" w:rsidRDefault="00FE6D8E" w:rsidP="00FE6D8E">
      <w:pPr>
        <w:pStyle w:val="a8"/>
        <w:shd w:val="clear" w:color="auto" w:fill="FFFFFF"/>
        <w:spacing w:before="0" w:beforeAutospacing="0" w:after="0" w:afterAutospacing="0"/>
        <w:ind w:firstLine="567"/>
        <w:jc w:val="both"/>
      </w:pPr>
      <w:r>
        <w:t xml:space="preserve">– </w:t>
      </w:r>
      <w:r w:rsidRPr="00FE6D8E">
        <w:t>Статья 137 УК РФ «Нарушение неприкосновенности частной жизни».</w:t>
      </w:r>
    </w:p>
    <w:p w:rsidR="00427D39" w:rsidRDefault="00427D39" w:rsidP="00FE6D8E">
      <w:pPr>
        <w:shd w:val="clear" w:color="auto" w:fill="FFFFFF"/>
        <w:spacing w:after="0" w:line="240" w:lineRule="auto"/>
        <w:ind w:right="57"/>
        <w:jc w:val="both"/>
        <w:rPr>
          <w:rFonts w:cs="Times New Roman"/>
          <w:sz w:val="24"/>
          <w:szCs w:val="24"/>
        </w:rPr>
      </w:pPr>
    </w:p>
    <w:p w:rsidR="00AB5FE5" w:rsidRPr="00427D39" w:rsidRDefault="00427D39" w:rsidP="00427D39">
      <w:pPr>
        <w:shd w:val="clear" w:color="auto" w:fill="FFFFFF"/>
        <w:spacing w:after="0" w:line="240" w:lineRule="auto"/>
        <w:ind w:right="57" w:firstLine="567"/>
        <w:jc w:val="center"/>
        <w:rPr>
          <w:rFonts w:eastAsia="Times New Roman" w:cs="Times New Roman"/>
          <w:sz w:val="24"/>
          <w:szCs w:val="24"/>
          <w:lang w:eastAsia="ru-RU"/>
        </w:rPr>
      </w:pPr>
      <w:r w:rsidRPr="00427D39">
        <w:rPr>
          <w:rFonts w:cs="Times New Roman"/>
          <w:b/>
          <w:sz w:val="24"/>
          <w:szCs w:val="24"/>
        </w:rPr>
        <w:t>2.</w:t>
      </w:r>
      <w:r>
        <w:rPr>
          <w:rFonts w:cs="Times New Roman"/>
          <w:sz w:val="24"/>
          <w:szCs w:val="24"/>
        </w:rPr>
        <w:t xml:space="preserve"> </w:t>
      </w:r>
      <w:r w:rsidR="00AB5FE5" w:rsidRPr="00252B94">
        <w:rPr>
          <w:rFonts w:eastAsia="Times New Roman" w:cs="Times New Roman"/>
          <w:b/>
          <w:sz w:val="24"/>
          <w:szCs w:val="24"/>
          <w:lang w:eastAsia="ru-RU"/>
        </w:rPr>
        <w:t>Понятие и состав персональных данных</w:t>
      </w:r>
      <w:bookmarkEnd w:id="2"/>
    </w:p>
    <w:p w:rsidR="00427D39" w:rsidRDefault="00AB5FE5" w:rsidP="00427D39">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 xml:space="preserve">Персональные данные – любая информация, относящаяся прямо или косвенно </w:t>
      </w:r>
      <w:r w:rsidR="00427D39">
        <w:rPr>
          <w:rFonts w:eastAsia="Times New Roman" w:cs="Times New Roman"/>
          <w:bCs/>
          <w:sz w:val="24"/>
          <w:szCs w:val="24"/>
          <w:lang w:eastAsia="ru-RU"/>
        </w:rPr>
        <w:t xml:space="preserve">к </w:t>
      </w:r>
      <w:r w:rsidR="00BE0A35" w:rsidRPr="00252B94">
        <w:rPr>
          <w:rFonts w:eastAsia="Times New Roman" w:cs="Times New Roman"/>
          <w:bCs/>
          <w:sz w:val="24"/>
          <w:szCs w:val="24"/>
          <w:lang w:eastAsia="ru-RU"/>
        </w:rPr>
        <w:t>определенному</w:t>
      </w:r>
      <w:r w:rsidRPr="00252B94">
        <w:rPr>
          <w:rFonts w:eastAsia="Times New Roman" w:cs="Times New Roman"/>
          <w:bCs/>
          <w:sz w:val="24"/>
          <w:szCs w:val="24"/>
          <w:lang w:eastAsia="ru-RU"/>
        </w:rPr>
        <w:t xml:space="preserve"> или определя</w:t>
      </w:r>
      <w:r w:rsidR="00427D39">
        <w:rPr>
          <w:rFonts w:eastAsia="Times New Roman" w:cs="Times New Roman"/>
          <w:bCs/>
          <w:sz w:val="24"/>
          <w:szCs w:val="24"/>
          <w:lang w:eastAsia="ru-RU"/>
        </w:rPr>
        <w:t>емому физическому лицу (</w:t>
      </w:r>
      <w:r w:rsidRPr="00252B94">
        <w:rPr>
          <w:rFonts w:eastAsia="Times New Roman" w:cs="Times New Roman"/>
          <w:bCs/>
          <w:sz w:val="24"/>
          <w:szCs w:val="24"/>
          <w:lang w:eastAsia="ru-RU"/>
        </w:rPr>
        <w:t xml:space="preserve">Субъекту). К персональным данным Субъекта, которые </w:t>
      </w:r>
      <w:proofErr w:type="gramStart"/>
      <w:r w:rsidRPr="00252B94">
        <w:rPr>
          <w:rFonts w:eastAsia="Times New Roman" w:cs="Times New Roman"/>
          <w:bCs/>
          <w:sz w:val="24"/>
          <w:szCs w:val="24"/>
          <w:lang w:eastAsia="ru-RU"/>
        </w:rPr>
        <w:t xml:space="preserve">обрабатывает </w:t>
      </w:r>
      <w:r w:rsidR="00BE0A35" w:rsidRPr="00252B94">
        <w:rPr>
          <w:rFonts w:eastAsia="Times New Roman" w:cs="Times New Roman"/>
          <w:bCs/>
          <w:sz w:val="24"/>
          <w:szCs w:val="24"/>
          <w:lang w:eastAsia="ru-RU"/>
        </w:rPr>
        <w:t xml:space="preserve">Учреждение </w:t>
      </w:r>
      <w:r w:rsidRPr="00252B94">
        <w:rPr>
          <w:rFonts w:eastAsia="Times New Roman" w:cs="Times New Roman"/>
          <w:bCs/>
          <w:sz w:val="24"/>
          <w:szCs w:val="24"/>
          <w:lang w:eastAsia="ru-RU"/>
        </w:rPr>
        <w:t>относятся</w:t>
      </w:r>
      <w:proofErr w:type="gramEnd"/>
      <w:r w:rsidRPr="00252B94">
        <w:rPr>
          <w:rFonts w:eastAsia="Times New Roman" w:cs="Times New Roman"/>
          <w:bCs/>
          <w:sz w:val="24"/>
          <w:szCs w:val="24"/>
          <w:lang w:eastAsia="ru-RU"/>
        </w:rPr>
        <w:t>:</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фамилия, имя, отчество;</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адрес места жительства;</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паспортные данные;</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данные свидетельства о рождении;</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контактный телефон;</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результаты успеваемости и тестирования;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номер класса;</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данные страхового свидетельства;</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данные о трудовой деятельности;</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биометрические данные (фотографическая карточка);</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 xml:space="preserve">иная необходимая информация, которую Субъект добровольно сообщает о себе для получения </w:t>
      </w:r>
      <w:r w:rsidR="00BE0A35" w:rsidRPr="00427D39">
        <w:rPr>
          <w:rFonts w:eastAsia="Times New Roman" w:cs="Times New Roman"/>
          <w:bCs/>
          <w:sz w:val="24"/>
          <w:szCs w:val="24"/>
          <w:lang w:eastAsia="ru-RU"/>
        </w:rPr>
        <w:t>услуг,</w:t>
      </w:r>
      <w:r w:rsidR="00AB5FE5" w:rsidRPr="00427D39">
        <w:rPr>
          <w:rFonts w:eastAsia="Times New Roman" w:cs="Times New Roman"/>
          <w:bCs/>
          <w:sz w:val="24"/>
          <w:szCs w:val="24"/>
          <w:lang w:eastAsia="ru-RU"/>
        </w:rPr>
        <w:t xml:space="preserve"> предоставляемых Учреждением, если ее обработка не запрещена законом.</w:t>
      </w:r>
      <w:bookmarkStart w:id="3" w:name="_Toc492026506"/>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p>
    <w:p w:rsidR="003F6BA3" w:rsidRDefault="003F6BA3" w:rsidP="00427D39">
      <w:pPr>
        <w:shd w:val="clear" w:color="auto" w:fill="FFFFFF"/>
        <w:spacing w:after="0" w:line="240" w:lineRule="auto"/>
        <w:ind w:right="57" w:firstLine="567"/>
        <w:jc w:val="center"/>
        <w:rPr>
          <w:rFonts w:eastAsia="Times New Roman" w:cs="Times New Roman"/>
          <w:b/>
          <w:bCs/>
          <w:sz w:val="24"/>
          <w:szCs w:val="24"/>
          <w:lang w:eastAsia="ru-RU"/>
        </w:rPr>
      </w:pPr>
    </w:p>
    <w:p w:rsidR="00AB5FE5" w:rsidRPr="00427D39" w:rsidRDefault="00427D39" w:rsidP="00427D39">
      <w:pPr>
        <w:shd w:val="clear" w:color="auto" w:fill="FFFFFF"/>
        <w:spacing w:after="0" w:line="240" w:lineRule="auto"/>
        <w:ind w:right="57" w:firstLine="567"/>
        <w:jc w:val="center"/>
        <w:rPr>
          <w:rFonts w:eastAsia="Times New Roman" w:cs="Times New Roman"/>
          <w:bCs/>
          <w:sz w:val="24"/>
          <w:szCs w:val="24"/>
          <w:lang w:eastAsia="ru-RU"/>
        </w:rPr>
      </w:pPr>
      <w:r w:rsidRPr="00427D39">
        <w:rPr>
          <w:rFonts w:eastAsia="Times New Roman" w:cs="Times New Roman"/>
          <w:b/>
          <w:bCs/>
          <w:sz w:val="24"/>
          <w:szCs w:val="24"/>
          <w:lang w:eastAsia="ru-RU"/>
        </w:rPr>
        <w:lastRenderedPageBreak/>
        <w:t>3.</w:t>
      </w:r>
      <w:r>
        <w:rPr>
          <w:rFonts w:eastAsia="Times New Roman" w:cs="Times New Roman"/>
          <w:bCs/>
          <w:sz w:val="24"/>
          <w:szCs w:val="24"/>
          <w:lang w:eastAsia="ru-RU"/>
        </w:rPr>
        <w:t xml:space="preserve"> </w:t>
      </w:r>
      <w:r w:rsidR="00AB5FE5" w:rsidRPr="00252B94">
        <w:rPr>
          <w:rFonts w:eastAsia="Times New Roman" w:cs="Times New Roman"/>
          <w:b/>
          <w:sz w:val="24"/>
          <w:szCs w:val="24"/>
          <w:lang w:eastAsia="ru-RU"/>
        </w:rPr>
        <w:t>Принципы обработки персональных данных Субъекта</w:t>
      </w:r>
      <w:bookmarkEnd w:id="3"/>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proofErr w:type="gramStart"/>
      <w:r w:rsidRPr="00252B94">
        <w:rPr>
          <w:rFonts w:eastAsia="Times New Roman" w:cs="Times New Roman"/>
          <w:bCs/>
          <w:sz w:val="24"/>
          <w:szCs w:val="24"/>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427D39" w:rsidRDefault="00AB5FE5" w:rsidP="00427D39">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Обработка персональных данных должна осуществляться на основе принципов:</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законности целей и способов обработки персональных данных и добросовестности;</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уничтожения персональных данных после достижения целей обработки или в случае утраты необходимости в их достижении;</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личной ответственности сотрудников Учреждения за сохранность и конфиденциальность персональных данных, а также носителей этой информации.</w:t>
      </w:r>
      <w:bookmarkStart w:id="4" w:name="_Toc492026507"/>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p>
    <w:p w:rsidR="00AB5FE5" w:rsidRPr="00427D39" w:rsidRDefault="00427D39" w:rsidP="00427D39">
      <w:pPr>
        <w:shd w:val="clear" w:color="auto" w:fill="FFFFFF"/>
        <w:spacing w:after="0" w:line="240" w:lineRule="auto"/>
        <w:ind w:right="57" w:firstLine="567"/>
        <w:jc w:val="center"/>
        <w:rPr>
          <w:rFonts w:eastAsia="Times New Roman" w:cs="Times New Roman"/>
          <w:bCs/>
          <w:sz w:val="24"/>
          <w:szCs w:val="24"/>
          <w:lang w:eastAsia="ru-RU"/>
        </w:rPr>
      </w:pPr>
      <w:r>
        <w:rPr>
          <w:rFonts w:eastAsia="Times New Roman" w:cs="Times New Roman"/>
          <w:b/>
          <w:bCs/>
          <w:sz w:val="24"/>
          <w:szCs w:val="24"/>
          <w:lang w:eastAsia="ru-RU"/>
        </w:rPr>
        <w:t xml:space="preserve">4. </w:t>
      </w:r>
      <w:r>
        <w:rPr>
          <w:rFonts w:eastAsia="Times New Roman" w:cs="Times New Roman"/>
          <w:b/>
          <w:sz w:val="24"/>
          <w:szCs w:val="24"/>
          <w:lang w:eastAsia="ru-RU"/>
        </w:rPr>
        <w:t xml:space="preserve">Обязанности </w:t>
      </w:r>
      <w:r w:rsidR="00AB5FE5" w:rsidRPr="00252B94">
        <w:rPr>
          <w:rFonts w:eastAsia="Times New Roman" w:cs="Times New Roman"/>
          <w:b/>
          <w:sz w:val="24"/>
          <w:szCs w:val="24"/>
          <w:lang w:eastAsia="ru-RU"/>
        </w:rPr>
        <w:t>Учреждения</w:t>
      </w:r>
      <w:bookmarkEnd w:id="4"/>
    </w:p>
    <w:p w:rsidR="00427D39" w:rsidRDefault="00AB5FE5" w:rsidP="00427D39">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обработка персональных данных Субъекта может осуществляться исключительно в целях оказания законных услуг Субъектам;</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 xml:space="preserve">персональные данные Субъекта следует получать у него самого. Если персональные данные </w:t>
      </w:r>
      <w:proofErr w:type="gramStart"/>
      <w:r w:rsidR="00AB5FE5" w:rsidRPr="00427D39">
        <w:rPr>
          <w:rFonts w:eastAsia="Times New Roman" w:cs="Times New Roman"/>
          <w:bCs/>
          <w:sz w:val="24"/>
          <w:szCs w:val="24"/>
          <w:lang w:eastAsia="ru-RU"/>
        </w:rPr>
        <w:t>Субъекта</w:t>
      </w:r>
      <w:proofErr w:type="gramEnd"/>
      <w:r w:rsidR="00AB5FE5" w:rsidRPr="00427D39">
        <w:rPr>
          <w:rFonts w:eastAsia="Times New Roman" w:cs="Times New Roman"/>
          <w:bCs/>
          <w:sz w:val="24"/>
          <w:szCs w:val="24"/>
          <w:lang w:eastAsia="ru-RU"/>
        </w:rPr>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 xml:space="preserve">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w:t>
      </w:r>
      <w:proofErr w:type="gramStart"/>
      <w:r w:rsidR="00AB5FE5" w:rsidRPr="00427D39">
        <w:rPr>
          <w:rFonts w:eastAsia="Times New Roman" w:cs="Times New Roman"/>
          <w:bCs/>
          <w:sz w:val="24"/>
          <w:szCs w:val="24"/>
          <w:lang w:eastAsia="ru-RU"/>
        </w:rPr>
        <w:t>с даты получения</w:t>
      </w:r>
      <w:proofErr w:type="gramEnd"/>
      <w:r w:rsidR="00AB5FE5" w:rsidRPr="00427D39">
        <w:rPr>
          <w:rFonts w:eastAsia="Times New Roman" w:cs="Times New Roman"/>
          <w:bCs/>
          <w:sz w:val="24"/>
          <w:szCs w:val="24"/>
          <w:lang w:eastAsia="ru-RU"/>
        </w:rPr>
        <w:t xml:space="preserve"> запроса Субъекта персональных данных или его представителя;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хранение и защита персональных данных Субъекта от неправомерного их использования или утраты обеспечивается учреждением, за счет его сре</w:t>
      </w:r>
      <w:proofErr w:type="gramStart"/>
      <w:r w:rsidR="00AB5FE5" w:rsidRPr="00427D39">
        <w:rPr>
          <w:rFonts w:eastAsia="Times New Roman" w:cs="Times New Roman"/>
          <w:bCs/>
          <w:sz w:val="24"/>
          <w:szCs w:val="24"/>
          <w:lang w:eastAsia="ru-RU"/>
        </w:rPr>
        <w:t>дств в п</w:t>
      </w:r>
      <w:proofErr w:type="gramEnd"/>
      <w:r w:rsidR="00AB5FE5" w:rsidRPr="00427D39">
        <w:rPr>
          <w:rFonts w:eastAsia="Times New Roman" w:cs="Times New Roman"/>
          <w:bCs/>
          <w:sz w:val="24"/>
          <w:szCs w:val="24"/>
          <w:lang w:eastAsia="ru-RU"/>
        </w:rPr>
        <w:t>орядке, установленном действующим законодательством РФ;</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 xml:space="preserve">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w:t>
      </w:r>
      <w:r w:rsidR="00AB5FE5" w:rsidRPr="00427D39">
        <w:rPr>
          <w:rFonts w:eastAsia="Times New Roman" w:cs="Times New Roman"/>
          <w:bCs/>
          <w:sz w:val="24"/>
          <w:szCs w:val="24"/>
          <w:lang w:eastAsia="ru-RU"/>
        </w:rPr>
        <w:lastRenderedPageBreak/>
        <w:t>защите прав субъектов персональных данных Учреждение обязано осуществить блокирование персональных данных на период проверки;</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proofErr w:type="gramStart"/>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bookmarkStart w:id="5" w:name="_Toc492026508"/>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p>
    <w:p w:rsidR="00427D39" w:rsidRDefault="00427D39" w:rsidP="00427D39">
      <w:pPr>
        <w:shd w:val="clear" w:color="auto" w:fill="FFFFFF"/>
        <w:spacing w:after="0" w:line="240" w:lineRule="auto"/>
        <w:ind w:right="57" w:firstLine="567"/>
        <w:jc w:val="center"/>
        <w:rPr>
          <w:rFonts w:eastAsia="Times New Roman" w:cs="Times New Roman"/>
          <w:bCs/>
          <w:sz w:val="24"/>
          <w:szCs w:val="24"/>
          <w:lang w:eastAsia="ru-RU"/>
        </w:rPr>
      </w:pPr>
      <w:r>
        <w:rPr>
          <w:rFonts w:eastAsia="Times New Roman" w:cs="Times New Roman"/>
          <w:b/>
          <w:bCs/>
          <w:sz w:val="24"/>
          <w:szCs w:val="24"/>
          <w:lang w:eastAsia="ru-RU"/>
        </w:rPr>
        <w:t xml:space="preserve">5. </w:t>
      </w:r>
      <w:r w:rsidR="00AB5FE5" w:rsidRPr="00252B94">
        <w:rPr>
          <w:rFonts w:eastAsia="Times New Roman" w:cs="Times New Roman"/>
          <w:b/>
          <w:sz w:val="24"/>
          <w:szCs w:val="24"/>
          <w:lang w:eastAsia="ru-RU"/>
        </w:rPr>
        <w:t>Права Субъекта</w:t>
      </w:r>
      <w:bookmarkEnd w:id="5"/>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на доступ к информации о самом себе.</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на определение форм и способов обработки персональных данных.</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на отзыв согласия на обработку персональных данных.</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требовать изменение, уточнение, уничтожение информации о самом себе.</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на дополнение персональных данных оценочного характера заявлением, выражающим его собственную точку зрения.</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определять представителей для защиты своих персональных данных.</w:t>
      </w:r>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bookmarkStart w:id="6" w:name="_Toc492026509"/>
    </w:p>
    <w:p w:rsidR="00427D39" w:rsidRDefault="00427D39" w:rsidP="00427D39">
      <w:pPr>
        <w:shd w:val="clear" w:color="auto" w:fill="FFFFFF"/>
        <w:spacing w:after="0" w:line="240" w:lineRule="auto"/>
        <w:ind w:right="57" w:firstLine="567"/>
        <w:jc w:val="both"/>
        <w:rPr>
          <w:rFonts w:eastAsia="Times New Roman" w:cs="Times New Roman"/>
          <w:bCs/>
          <w:sz w:val="24"/>
          <w:szCs w:val="24"/>
          <w:lang w:eastAsia="ru-RU"/>
        </w:rPr>
      </w:pPr>
    </w:p>
    <w:p w:rsidR="00AB5FE5" w:rsidRPr="00427D39" w:rsidRDefault="00427D39" w:rsidP="00427D39">
      <w:pPr>
        <w:shd w:val="clear" w:color="auto" w:fill="FFFFFF"/>
        <w:spacing w:after="0" w:line="240" w:lineRule="auto"/>
        <w:ind w:right="57" w:firstLine="567"/>
        <w:jc w:val="center"/>
        <w:rPr>
          <w:rFonts w:eastAsia="Times New Roman" w:cs="Times New Roman"/>
          <w:bCs/>
          <w:sz w:val="24"/>
          <w:szCs w:val="24"/>
          <w:lang w:eastAsia="ru-RU"/>
        </w:rPr>
      </w:pPr>
      <w:r>
        <w:rPr>
          <w:rFonts w:eastAsia="Times New Roman" w:cs="Times New Roman"/>
          <w:b/>
          <w:bCs/>
          <w:sz w:val="24"/>
          <w:szCs w:val="24"/>
          <w:lang w:eastAsia="ru-RU"/>
        </w:rPr>
        <w:t xml:space="preserve">6. </w:t>
      </w:r>
      <w:r w:rsidR="00AB5FE5" w:rsidRPr="00252B94">
        <w:rPr>
          <w:rFonts w:eastAsia="Times New Roman" w:cs="Times New Roman"/>
          <w:b/>
          <w:sz w:val="24"/>
          <w:szCs w:val="24"/>
          <w:lang w:eastAsia="ru-RU"/>
        </w:rPr>
        <w:t>Доступ к персональным данным Субъекта</w:t>
      </w:r>
      <w:bookmarkEnd w:id="6"/>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Персональные данные Субъекта могут быть предоставлены третьим лицам только с письменного согласия Субъекта.</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427D39" w:rsidRDefault="00BE0A35" w:rsidP="00427D39">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Субъект</w:t>
      </w:r>
      <w:r w:rsidR="00AB5FE5" w:rsidRPr="00252B94">
        <w:rPr>
          <w:rFonts w:eastAsia="Times New Roman" w:cs="Times New Roman"/>
          <w:bCs/>
          <w:sz w:val="24"/>
          <w:szCs w:val="24"/>
          <w:lang w:eastAsia="ru-RU"/>
        </w:rPr>
        <w:t xml:space="preserve">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B72DEC" w:rsidRDefault="00427D39"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427D39">
        <w:rPr>
          <w:rFonts w:eastAsia="Times New Roman" w:cs="Times New Roman"/>
          <w:bCs/>
          <w:sz w:val="24"/>
          <w:szCs w:val="24"/>
          <w:lang w:eastAsia="ru-RU"/>
        </w:rPr>
        <w:t xml:space="preserve">подтверждение факта обработки персональных данных </w:t>
      </w:r>
      <w:r w:rsidR="00BE0A35" w:rsidRPr="00427D39">
        <w:rPr>
          <w:rFonts w:eastAsia="Times New Roman" w:cs="Times New Roman"/>
          <w:bCs/>
          <w:sz w:val="24"/>
          <w:szCs w:val="24"/>
          <w:lang w:eastAsia="ru-RU"/>
        </w:rPr>
        <w:t>М</w:t>
      </w:r>
      <w:r>
        <w:rPr>
          <w:rFonts w:eastAsia="Times New Roman" w:cs="Times New Roman"/>
          <w:bCs/>
          <w:sz w:val="24"/>
          <w:szCs w:val="24"/>
          <w:lang w:eastAsia="ru-RU"/>
        </w:rPr>
        <w:t>А</w:t>
      </w:r>
      <w:r w:rsidR="00BE0A35" w:rsidRPr="00427D39">
        <w:rPr>
          <w:rFonts w:eastAsia="Times New Roman" w:cs="Times New Roman"/>
          <w:bCs/>
          <w:sz w:val="24"/>
          <w:szCs w:val="24"/>
          <w:lang w:eastAsia="ru-RU"/>
        </w:rPr>
        <w:t>ОУ «</w:t>
      </w:r>
      <w:r>
        <w:rPr>
          <w:rFonts w:eastAsia="Times New Roman" w:cs="Times New Roman"/>
          <w:bCs/>
          <w:sz w:val="24"/>
          <w:szCs w:val="24"/>
          <w:lang w:eastAsia="ru-RU"/>
        </w:rPr>
        <w:t>Ш</w:t>
      </w:r>
      <w:r w:rsidR="00BE0A35" w:rsidRPr="00427D39">
        <w:rPr>
          <w:rFonts w:eastAsia="Times New Roman" w:cs="Times New Roman"/>
          <w:bCs/>
          <w:sz w:val="24"/>
          <w:szCs w:val="24"/>
          <w:lang w:eastAsia="ru-RU"/>
        </w:rPr>
        <w:t>кола №</w:t>
      </w:r>
      <w:r>
        <w:rPr>
          <w:rFonts w:eastAsia="Times New Roman" w:cs="Times New Roman"/>
          <w:bCs/>
          <w:sz w:val="24"/>
          <w:szCs w:val="24"/>
          <w:lang w:eastAsia="ru-RU"/>
        </w:rPr>
        <w:t xml:space="preserve"> </w:t>
      </w:r>
      <w:r w:rsidR="00541E1D" w:rsidRPr="00427D39">
        <w:rPr>
          <w:rFonts w:eastAsia="Times New Roman" w:cs="Times New Roman"/>
          <w:bCs/>
          <w:sz w:val="24"/>
          <w:szCs w:val="24"/>
          <w:lang w:eastAsia="ru-RU"/>
        </w:rPr>
        <w:t>3</w:t>
      </w:r>
      <w:r w:rsidR="00BE0A35" w:rsidRPr="00427D39">
        <w:rPr>
          <w:rFonts w:eastAsia="Times New Roman" w:cs="Times New Roman"/>
          <w:bCs/>
          <w:sz w:val="24"/>
          <w:szCs w:val="24"/>
          <w:lang w:eastAsia="ru-RU"/>
        </w:rPr>
        <w:t>»</w:t>
      </w:r>
      <w:r w:rsidR="00AB5FE5" w:rsidRPr="00427D39">
        <w:rPr>
          <w:rFonts w:eastAsia="Times New Roman" w:cs="Times New Roman"/>
          <w:bCs/>
          <w:sz w:val="24"/>
          <w:szCs w:val="24"/>
          <w:lang w:eastAsia="ru-RU"/>
        </w:rPr>
        <w:t>, а также цель такой обработки;</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способы обработки персональных данных, применяемые учреждением;</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lastRenderedPageBreak/>
        <w:t xml:space="preserve">– </w:t>
      </w:r>
      <w:r w:rsidR="00AB5FE5" w:rsidRPr="00B72DEC">
        <w:rPr>
          <w:rFonts w:eastAsia="Times New Roman" w:cs="Times New Roman"/>
          <w:bCs/>
          <w:sz w:val="24"/>
          <w:szCs w:val="24"/>
          <w:lang w:eastAsia="ru-RU"/>
        </w:rPr>
        <w:t>сведения о лицах, которые имеют доступ к персональным данным или которым может быть предоставлен такой доступ;</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перечень обрабатываемых персональных данных и источник их получения;</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сроки обработки персональных данных, в том числе сроки их хранения;</w:t>
      </w:r>
    </w:p>
    <w:p w:rsidR="00AB5FE5" w:rsidRP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сведения о том, какие юридические последствия для Субъекта может повлечь за собой обработка его персональных данных.</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B72DEC" w:rsidRDefault="00AB5FE5" w:rsidP="00B72DEC">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bookmarkStart w:id="7" w:name="_Toc492026510"/>
    </w:p>
    <w:p w:rsidR="00B72DEC" w:rsidRDefault="00B72DEC" w:rsidP="00FE6D8E">
      <w:pPr>
        <w:shd w:val="clear" w:color="auto" w:fill="FFFFFF"/>
        <w:spacing w:after="0" w:line="240" w:lineRule="auto"/>
        <w:ind w:right="57"/>
        <w:rPr>
          <w:rFonts w:eastAsia="Times New Roman" w:cs="Times New Roman"/>
          <w:b/>
          <w:bCs/>
          <w:sz w:val="24"/>
          <w:szCs w:val="24"/>
          <w:lang w:eastAsia="ru-RU"/>
        </w:rPr>
      </w:pPr>
    </w:p>
    <w:p w:rsidR="00AB5FE5" w:rsidRPr="00B72DEC" w:rsidRDefault="00B72DEC" w:rsidP="00B72DEC">
      <w:pPr>
        <w:shd w:val="clear" w:color="auto" w:fill="FFFFFF"/>
        <w:spacing w:after="0" w:line="240" w:lineRule="auto"/>
        <w:ind w:right="57" w:firstLine="567"/>
        <w:jc w:val="center"/>
        <w:rPr>
          <w:rFonts w:eastAsia="Times New Roman" w:cs="Times New Roman"/>
          <w:bCs/>
          <w:sz w:val="24"/>
          <w:szCs w:val="24"/>
          <w:lang w:eastAsia="ru-RU"/>
        </w:rPr>
      </w:pPr>
      <w:r>
        <w:rPr>
          <w:rFonts w:eastAsia="Times New Roman" w:cs="Times New Roman"/>
          <w:b/>
          <w:bCs/>
          <w:sz w:val="24"/>
          <w:szCs w:val="24"/>
          <w:lang w:eastAsia="ru-RU"/>
        </w:rPr>
        <w:t xml:space="preserve">7. </w:t>
      </w:r>
      <w:r w:rsidR="00AB5FE5" w:rsidRPr="00252B94">
        <w:rPr>
          <w:rFonts w:cs="Times New Roman"/>
          <w:b/>
          <w:sz w:val="24"/>
          <w:szCs w:val="24"/>
          <w:lang w:eastAsia="ru-RU"/>
        </w:rPr>
        <w:t>Защита персональных данных</w:t>
      </w:r>
      <w:bookmarkEnd w:id="7"/>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 xml:space="preserve">Защита персональных данных представляет собой жестко </w:t>
      </w:r>
      <w:r w:rsidR="00BE0A35" w:rsidRPr="00252B94">
        <w:rPr>
          <w:rFonts w:eastAsia="Times New Roman" w:cs="Times New Roman"/>
          <w:bCs/>
          <w:sz w:val="24"/>
          <w:szCs w:val="24"/>
          <w:lang w:eastAsia="ru-RU"/>
        </w:rPr>
        <w:t>регламентированный технологический</w:t>
      </w:r>
      <w:r w:rsidRPr="00252B94">
        <w:rPr>
          <w:rFonts w:eastAsia="Times New Roman" w:cs="Times New Roman"/>
          <w:bCs/>
          <w:sz w:val="24"/>
          <w:szCs w:val="24"/>
          <w:lang w:eastAsia="ru-RU"/>
        </w:rPr>
        <w:t xml:space="preserve">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w:t>
      </w:r>
      <w:r w:rsidR="00BE0A35" w:rsidRPr="00252B94">
        <w:rPr>
          <w:rFonts w:eastAsia="Times New Roman" w:cs="Times New Roman"/>
          <w:bCs/>
          <w:sz w:val="24"/>
          <w:szCs w:val="24"/>
          <w:lang w:eastAsia="ru-RU"/>
        </w:rPr>
        <w:t>процессе деятельности</w:t>
      </w:r>
      <w:r w:rsidRPr="00252B94">
        <w:rPr>
          <w:rFonts w:eastAsia="Times New Roman" w:cs="Times New Roman"/>
          <w:bCs/>
          <w:sz w:val="24"/>
          <w:szCs w:val="24"/>
          <w:lang w:eastAsia="ru-RU"/>
        </w:rPr>
        <w:t xml:space="preserve"> Учреждения.</w:t>
      </w:r>
    </w:p>
    <w:p w:rsidR="00B72DEC" w:rsidRDefault="00AB5FE5" w:rsidP="00B72DEC">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 xml:space="preserve">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w:t>
      </w:r>
      <w:r w:rsidR="00BE0A35" w:rsidRPr="00252B94">
        <w:rPr>
          <w:rFonts w:eastAsia="Times New Roman" w:cs="Times New Roman"/>
          <w:bCs/>
          <w:sz w:val="24"/>
          <w:szCs w:val="24"/>
          <w:lang w:eastAsia="ru-RU"/>
        </w:rPr>
        <w:t>Субъектов необходимо</w:t>
      </w:r>
      <w:r w:rsidRPr="00252B94">
        <w:rPr>
          <w:rFonts w:eastAsia="Times New Roman" w:cs="Times New Roman"/>
          <w:bCs/>
          <w:sz w:val="24"/>
          <w:szCs w:val="24"/>
          <w:lang w:eastAsia="ru-RU"/>
        </w:rPr>
        <w:t xml:space="preserve"> соблюдать ряд мер:</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осуществление пропускного режима в служебные помещения;</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 xml:space="preserve">назначение должностных лиц, допущенных к обработке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 xml:space="preserve">хранение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 xml:space="preserve"> на бумажных носителях в охраняемых или запираемых помещениях, сейфах, шкафах;</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организация порядка уничтожения информации;</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 xml:space="preserve">ознакомление работников, непосредственно осуществляющих обработку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 xml:space="preserve">, с требованиями законодательства РФ в сфере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 xml:space="preserve">, локальными актами оператора в сфере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 xml:space="preserve"> и обучение указанных работников;</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 xml:space="preserve">осуществление обработки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 xml:space="preserve">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sidR="00AB5FE5" w:rsidRPr="00B72DEC">
        <w:rPr>
          <w:rFonts w:eastAsia="Times New Roman" w:cs="Times New Roman"/>
          <w:bCs/>
          <w:sz w:val="24"/>
          <w:szCs w:val="24"/>
          <w:lang w:eastAsia="ru-RU"/>
        </w:rPr>
        <w:t>дств кр</w:t>
      </w:r>
      <w:proofErr w:type="gramEnd"/>
      <w:r w:rsidR="00AB5FE5" w:rsidRPr="00B72DEC">
        <w:rPr>
          <w:rFonts w:eastAsia="Times New Roman" w:cs="Times New Roman"/>
          <w:bCs/>
          <w:sz w:val="24"/>
          <w:szCs w:val="24"/>
          <w:lang w:eastAsia="ru-RU"/>
        </w:rPr>
        <w:t>иптозащиты;</w:t>
      </w:r>
    </w:p>
    <w:p w:rsidR="00AB5FE5" w:rsidRP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 xml:space="preserve">осуществление внутреннего контроля соответствия обработки </w:t>
      </w:r>
      <w:r>
        <w:rPr>
          <w:rFonts w:eastAsia="Times New Roman" w:cs="Times New Roman"/>
          <w:bCs/>
          <w:sz w:val="24"/>
          <w:szCs w:val="24"/>
          <w:lang w:eastAsia="ru-RU"/>
        </w:rPr>
        <w:t>персональных данных</w:t>
      </w:r>
      <w:r w:rsidR="00AB5FE5" w:rsidRPr="00B72DEC">
        <w:rPr>
          <w:rFonts w:eastAsia="Times New Roman" w:cs="Times New Roman"/>
          <w:bCs/>
          <w:sz w:val="24"/>
          <w:szCs w:val="24"/>
          <w:lang w:eastAsia="ru-RU"/>
        </w:rPr>
        <w:t xml:space="preserve"> требованиям законодательства.</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 xml:space="preserve">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w:t>
      </w:r>
      <w:r w:rsidRPr="00252B94">
        <w:rPr>
          <w:rFonts w:eastAsia="Times New Roman" w:cs="Times New Roman"/>
          <w:bCs/>
          <w:sz w:val="24"/>
          <w:szCs w:val="24"/>
          <w:lang w:eastAsia="ru-RU"/>
        </w:rPr>
        <w:lastRenderedPageBreak/>
        <w:t>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B72DEC" w:rsidRDefault="00AB5FE5" w:rsidP="00B72DEC">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Для защиты персональных данных Субъектов необходимо соблюдать ряд мер:</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порядок приема, учета и контроля деятельности посетителей;</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технические средства охраны, сигнализации;</w:t>
      </w:r>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порядок охраны помещений;</w:t>
      </w:r>
    </w:p>
    <w:p w:rsidR="00AB5FE5" w:rsidRP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r>
        <w:rPr>
          <w:rFonts w:eastAsia="Times New Roman" w:cs="Times New Roman"/>
          <w:sz w:val="24"/>
          <w:szCs w:val="24"/>
          <w:lang w:eastAsia="ru-RU"/>
        </w:rPr>
        <w:t xml:space="preserve">– </w:t>
      </w:r>
      <w:r w:rsidR="00AB5FE5" w:rsidRPr="00B72DEC">
        <w:rPr>
          <w:rFonts w:eastAsia="Times New Roman" w:cs="Times New Roman"/>
          <w:bCs/>
          <w:sz w:val="24"/>
          <w:szCs w:val="24"/>
          <w:lang w:eastAsia="ru-RU"/>
        </w:rPr>
        <w:t>требования к защите информации, предъявляемые соответствующими нормативными документами.</w:t>
      </w:r>
    </w:p>
    <w:p w:rsidR="00B72DEC" w:rsidRDefault="00AB5FE5" w:rsidP="00B72DEC">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bookmarkStart w:id="8" w:name="_Toc492026511"/>
    </w:p>
    <w:p w:rsidR="00B72DEC" w:rsidRDefault="00B72DEC" w:rsidP="00B72DEC">
      <w:pPr>
        <w:shd w:val="clear" w:color="auto" w:fill="FFFFFF"/>
        <w:spacing w:after="0" w:line="240" w:lineRule="auto"/>
        <w:ind w:right="57" w:firstLine="567"/>
        <w:jc w:val="both"/>
        <w:rPr>
          <w:rFonts w:eastAsia="Times New Roman" w:cs="Times New Roman"/>
          <w:bCs/>
          <w:sz w:val="24"/>
          <w:szCs w:val="24"/>
          <w:lang w:eastAsia="ru-RU"/>
        </w:rPr>
      </w:pPr>
    </w:p>
    <w:p w:rsidR="00AB5FE5" w:rsidRPr="00B72DEC" w:rsidRDefault="00B72DEC" w:rsidP="00B72DEC">
      <w:pPr>
        <w:shd w:val="clear" w:color="auto" w:fill="FFFFFF"/>
        <w:spacing w:after="0" w:line="240" w:lineRule="auto"/>
        <w:ind w:right="57" w:firstLine="567"/>
        <w:jc w:val="center"/>
        <w:rPr>
          <w:rFonts w:eastAsia="Times New Roman" w:cs="Times New Roman"/>
          <w:bCs/>
          <w:sz w:val="24"/>
          <w:szCs w:val="24"/>
          <w:lang w:eastAsia="ru-RU"/>
        </w:rPr>
      </w:pPr>
      <w:r>
        <w:rPr>
          <w:rFonts w:eastAsia="Times New Roman" w:cs="Times New Roman"/>
          <w:b/>
          <w:bCs/>
          <w:sz w:val="24"/>
          <w:szCs w:val="24"/>
          <w:lang w:eastAsia="ru-RU"/>
        </w:rPr>
        <w:t xml:space="preserve">8. </w:t>
      </w:r>
      <w:r w:rsidR="00AB5FE5" w:rsidRPr="00252B94">
        <w:rPr>
          <w:rFonts w:eastAsia="Times New Roman" w:cs="Times New Roman"/>
          <w:b/>
          <w:sz w:val="24"/>
          <w:szCs w:val="24"/>
          <w:lang w:eastAsia="ru-RU"/>
        </w:rPr>
        <w:t>Ответственность за разглашение персональных данных и нарушение</w:t>
      </w:r>
      <w:bookmarkEnd w:id="8"/>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AB5FE5" w:rsidRPr="00252B94" w:rsidRDefault="00AB5FE5" w:rsidP="00252B94">
      <w:pPr>
        <w:shd w:val="clear" w:color="auto" w:fill="FFFFFF"/>
        <w:spacing w:after="0" w:line="240" w:lineRule="auto"/>
        <w:ind w:right="57" w:firstLine="567"/>
        <w:jc w:val="both"/>
        <w:rPr>
          <w:rFonts w:eastAsia="Times New Roman" w:cs="Times New Roman"/>
          <w:bCs/>
          <w:sz w:val="24"/>
          <w:szCs w:val="24"/>
          <w:lang w:eastAsia="ru-RU"/>
        </w:rPr>
      </w:pPr>
      <w:r w:rsidRPr="00252B94">
        <w:rPr>
          <w:rFonts w:eastAsia="Times New Roman" w:cs="Times New Roman"/>
          <w:bCs/>
          <w:sz w:val="24"/>
          <w:szCs w:val="24"/>
          <w:lang w:eastAsia="ru-RU"/>
        </w:rPr>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AB5FE5" w:rsidRPr="00252B94" w:rsidRDefault="00AB5FE5" w:rsidP="00252B94">
      <w:pPr>
        <w:shd w:val="clear" w:color="auto" w:fill="FFFFFF"/>
        <w:spacing w:after="0" w:line="240" w:lineRule="auto"/>
        <w:ind w:right="57" w:firstLine="567"/>
        <w:jc w:val="both"/>
        <w:rPr>
          <w:rFonts w:eastAsia="Times New Roman" w:cs="Times New Roman"/>
          <w:sz w:val="24"/>
          <w:szCs w:val="24"/>
          <w:lang w:eastAsia="ru-RU"/>
        </w:rPr>
      </w:pPr>
      <w:r w:rsidRPr="00252B94">
        <w:rPr>
          <w:rFonts w:eastAsia="Times New Roman" w:cs="Times New Roman"/>
          <w:bCs/>
          <w:sz w:val="24"/>
          <w:szCs w:val="24"/>
          <w:lang w:eastAsia="ru-RU"/>
        </w:rPr>
        <w:t>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sectPr w:rsidR="00AB5FE5" w:rsidRPr="00252B94" w:rsidSect="00252B9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4E7"/>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270BC"/>
    <w:multiLevelType w:val="multilevel"/>
    <w:tmpl w:val="4D08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D2C2E"/>
    <w:multiLevelType w:val="hybridMultilevel"/>
    <w:tmpl w:val="3496E3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12E87740"/>
    <w:multiLevelType w:val="hybridMultilevel"/>
    <w:tmpl w:val="609CBA0C"/>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2A5C61"/>
    <w:multiLevelType w:val="multilevel"/>
    <w:tmpl w:val="6EEA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610FC"/>
    <w:multiLevelType w:val="multilevel"/>
    <w:tmpl w:val="735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27B6B"/>
    <w:multiLevelType w:val="hybridMultilevel"/>
    <w:tmpl w:val="0E04F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847D61"/>
    <w:multiLevelType w:val="multilevel"/>
    <w:tmpl w:val="8578F45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23D556B1"/>
    <w:multiLevelType w:val="hybridMultilevel"/>
    <w:tmpl w:val="FB1CE362"/>
    <w:lvl w:ilvl="0" w:tplc="B39E4682">
      <w:start w:val="1"/>
      <w:numFmt w:val="bullet"/>
      <w:lvlText w:val=""/>
      <w:lvlJc w:val="left"/>
      <w:pPr>
        <w:ind w:left="1800" w:hanging="360"/>
      </w:pPr>
      <w:rPr>
        <w:rFonts w:ascii="Symbol" w:hAnsi="Symbol" w:hint="default"/>
        <w:sz w:val="22"/>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4FB6227"/>
    <w:multiLevelType w:val="hybridMultilevel"/>
    <w:tmpl w:val="F2CE8FCE"/>
    <w:lvl w:ilvl="0" w:tplc="0419000F">
      <w:start w:val="1"/>
      <w:numFmt w:val="decimal"/>
      <w:lvlText w:val="%1."/>
      <w:lvlJc w:val="left"/>
      <w:pPr>
        <w:ind w:left="720" w:hanging="360"/>
      </w:pPr>
      <w:rPr>
        <w:rFonts w:hint="default"/>
      </w:rPr>
    </w:lvl>
    <w:lvl w:ilvl="1" w:tplc="52A2847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C3D"/>
    <w:multiLevelType w:val="multilevel"/>
    <w:tmpl w:val="B49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711E3B"/>
    <w:multiLevelType w:val="hybridMultilevel"/>
    <w:tmpl w:val="FD00B31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FE223C9"/>
    <w:multiLevelType w:val="multilevel"/>
    <w:tmpl w:val="2EF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172FE"/>
    <w:multiLevelType w:val="hybridMultilevel"/>
    <w:tmpl w:val="C98A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D540A"/>
    <w:multiLevelType w:val="hybridMultilevel"/>
    <w:tmpl w:val="7458E8B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787B83"/>
    <w:multiLevelType w:val="hybridMultilevel"/>
    <w:tmpl w:val="2B64037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2CB3B06"/>
    <w:multiLevelType w:val="hybridMultilevel"/>
    <w:tmpl w:val="4002F4D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42503D6"/>
    <w:multiLevelType w:val="hybridMultilevel"/>
    <w:tmpl w:val="A81CB8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4A65B36"/>
    <w:multiLevelType w:val="hybridMultilevel"/>
    <w:tmpl w:val="FB1AADD4"/>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8883D6F"/>
    <w:multiLevelType w:val="hybridMultilevel"/>
    <w:tmpl w:val="2BA00FA2"/>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93528AC"/>
    <w:multiLevelType w:val="hybridMultilevel"/>
    <w:tmpl w:val="0CB86AE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9447839"/>
    <w:multiLevelType w:val="hybridMultilevel"/>
    <w:tmpl w:val="FF18FD8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A0C7F09"/>
    <w:multiLevelType w:val="multilevel"/>
    <w:tmpl w:val="990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015E9"/>
    <w:multiLevelType w:val="multilevel"/>
    <w:tmpl w:val="5D3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36784"/>
    <w:multiLevelType w:val="multilevel"/>
    <w:tmpl w:val="25CAFEC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5">
    <w:nsid w:val="5B05237A"/>
    <w:multiLevelType w:val="multilevel"/>
    <w:tmpl w:val="8A2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E94E69"/>
    <w:multiLevelType w:val="hybridMultilevel"/>
    <w:tmpl w:val="B54CCCC8"/>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11D6DE0"/>
    <w:multiLevelType w:val="multilevel"/>
    <w:tmpl w:val="E50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F026A1"/>
    <w:multiLevelType w:val="hybridMultilevel"/>
    <w:tmpl w:val="371C761A"/>
    <w:lvl w:ilvl="0" w:tplc="52A28472">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65FA7997"/>
    <w:multiLevelType w:val="multilevel"/>
    <w:tmpl w:val="D5524C1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5B156C"/>
    <w:multiLevelType w:val="multilevel"/>
    <w:tmpl w:val="FD1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D66B8F"/>
    <w:multiLevelType w:val="hybridMultilevel"/>
    <w:tmpl w:val="5CAC9058"/>
    <w:lvl w:ilvl="0" w:tplc="5B44D954">
      <w:start w:val="1"/>
      <w:numFmt w:val="bullet"/>
      <w:lvlText w:val=""/>
      <w:lvlJc w:val="left"/>
      <w:pPr>
        <w:ind w:left="1800" w:hanging="360"/>
      </w:pPr>
      <w:rPr>
        <w:rFonts w:ascii="Symbol" w:hAnsi="Symbol" w:hint="default"/>
        <w:sz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731B2406"/>
    <w:multiLevelType w:val="hybridMultilevel"/>
    <w:tmpl w:val="7F86D164"/>
    <w:lvl w:ilvl="0" w:tplc="B39E4682">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EF53A5"/>
    <w:multiLevelType w:val="hybridMultilevel"/>
    <w:tmpl w:val="2AA0A67A"/>
    <w:lvl w:ilvl="0" w:tplc="0419000F">
      <w:start w:val="1"/>
      <w:numFmt w:val="decimal"/>
      <w:lvlText w:val="%1."/>
      <w:lvlJc w:val="left"/>
      <w:pPr>
        <w:ind w:left="720" w:hanging="360"/>
      </w:pPr>
      <w:rPr>
        <w:rFonts w:hint="default"/>
      </w:rPr>
    </w:lvl>
    <w:lvl w:ilvl="1" w:tplc="B39E4682">
      <w:start w:val="1"/>
      <w:numFmt w:val="bullet"/>
      <w:lvlText w:val=""/>
      <w:lvlJc w:val="left"/>
      <w:pPr>
        <w:ind w:left="1440" w:hanging="360"/>
      </w:pPr>
      <w:rPr>
        <w:rFonts w:ascii="Symbol" w:hAnsi="Symbol" w:hint="default"/>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12658E"/>
    <w:multiLevelType w:val="multilevel"/>
    <w:tmpl w:val="AAF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7476CC"/>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590FCB"/>
    <w:multiLevelType w:val="hybridMultilevel"/>
    <w:tmpl w:val="0F489FE0"/>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4"/>
  </w:num>
  <w:num w:numId="4">
    <w:abstractNumId w:val="10"/>
  </w:num>
  <w:num w:numId="5">
    <w:abstractNumId w:val="1"/>
  </w:num>
  <w:num w:numId="6">
    <w:abstractNumId w:val="34"/>
  </w:num>
  <w:num w:numId="7">
    <w:abstractNumId w:val="7"/>
  </w:num>
  <w:num w:numId="8">
    <w:abstractNumId w:val="5"/>
  </w:num>
  <w:num w:numId="9">
    <w:abstractNumId w:val="23"/>
  </w:num>
  <w:num w:numId="10">
    <w:abstractNumId w:val="24"/>
  </w:num>
  <w:num w:numId="11">
    <w:abstractNumId w:val="27"/>
  </w:num>
  <w:num w:numId="12">
    <w:abstractNumId w:val="30"/>
  </w:num>
  <w:num w:numId="13">
    <w:abstractNumId w:val="0"/>
  </w:num>
  <w:num w:numId="14">
    <w:abstractNumId w:val="12"/>
  </w:num>
  <w:num w:numId="15">
    <w:abstractNumId w:val="9"/>
  </w:num>
  <w:num w:numId="16">
    <w:abstractNumId w:val="6"/>
  </w:num>
  <w:num w:numId="17">
    <w:abstractNumId w:val="17"/>
  </w:num>
  <w:num w:numId="18">
    <w:abstractNumId w:val="28"/>
  </w:num>
  <w:num w:numId="19">
    <w:abstractNumId w:val="36"/>
  </w:num>
  <w:num w:numId="20">
    <w:abstractNumId w:val="18"/>
  </w:num>
  <w:num w:numId="21">
    <w:abstractNumId w:val="16"/>
  </w:num>
  <w:num w:numId="22">
    <w:abstractNumId w:val="29"/>
  </w:num>
  <w:num w:numId="23">
    <w:abstractNumId w:val="14"/>
  </w:num>
  <w:num w:numId="24">
    <w:abstractNumId w:val="35"/>
  </w:num>
  <w:num w:numId="25">
    <w:abstractNumId w:val="15"/>
  </w:num>
  <w:num w:numId="26">
    <w:abstractNumId w:val="26"/>
  </w:num>
  <w:num w:numId="27">
    <w:abstractNumId w:val="11"/>
  </w:num>
  <w:num w:numId="28">
    <w:abstractNumId w:val="2"/>
  </w:num>
  <w:num w:numId="29">
    <w:abstractNumId w:val="31"/>
  </w:num>
  <w:num w:numId="30">
    <w:abstractNumId w:val="8"/>
  </w:num>
  <w:num w:numId="31">
    <w:abstractNumId w:val="3"/>
  </w:num>
  <w:num w:numId="32">
    <w:abstractNumId w:val="33"/>
  </w:num>
  <w:num w:numId="33">
    <w:abstractNumId w:val="21"/>
  </w:num>
  <w:num w:numId="34">
    <w:abstractNumId w:val="20"/>
  </w:num>
  <w:num w:numId="35">
    <w:abstractNumId w:val="32"/>
  </w:num>
  <w:num w:numId="36">
    <w:abstractNumId w:val="19"/>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432F37"/>
    <w:rsid w:val="00117EDB"/>
    <w:rsid w:val="001670F4"/>
    <w:rsid w:val="002474C8"/>
    <w:rsid w:val="00252B94"/>
    <w:rsid w:val="0028724E"/>
    <w:rsid w:val="003F6BA3"/>
    <w:rsid w:val="00427D39"/>
    <w:rsid w:val="00432F37"/>
    <w:rsid w:val="00541E1D"/>
    <w:rsid w:val="00555CEF"/>
    <w:rsid w:val="0073215D"/>
    <w:rsid w:val="008206CC"/>
    <w:rsid w:val="00890CCB"/>
    <w:rsid w:val="00951DE6"/>
    <w:rsid w:val="00AB5FE5"/>
    <w:rsid w:val="00AD573E"/>
    <w:rsid w:val="00B72DEC"/>
    <w:rsid w:val="00BE0A35"/>
    <w:rsid w:val="00CA147F"/>
    <w:rsid w:val="00CF253D"/>
    <w:rsid w:val="00D14B67"/>
    <w:rsid w:val="00E75D0F"/>
    <w:rsid w:val="00FE4599"/>
    <w:rsid w:val="00FE6D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99"/>
  </w:style>
  <w:style w:type="paragraph" w:styleId="1">
    <w:name w:val="heading 1"/>
    <w:basedOn w:val="a"/>
    <w:next w:val="a"/>
    <w:link w:val="10"/>
    <w:uiPriority w:val="9"/>
    <w:qFormat/>
    <w:rsid w:val="00167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FE5"/>
    <w:pPr>
      <w:ind w:left="720"/>
      <w:contextualSpacing/>
    </w:pPr>
  </w:style>
  <w:style w:type="character" w:customStyle="1" w:styleId="10">
    <w:name w:val="Заголовок 1 Знак"/>
    <w:basedOn w:val="a0"/>
    <w:link w:val="1"/>
    <w:uiPriority w:val="9"/>
    <w:rsid w:val="001670F4"/>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1670F4"/>
    <w:pPr>
      <w:outlineLvl w:val="9"/>
    </w:pPr>
    <w:rPr>
      <w:lang w:eastAsia="ru-RU"/>
    </w:rPr>
  </w:style>
  <w:style w:type="paragraph" w:styleId="11">
    <w:name w:val="toc 1"/>
    <w:basedOn w:val="a"/>
    <w:next w:val="a"/>
    <w:autoRedefine/>
    <w:uiPriority w:val="39"/>
    <w:unhideWhenUsed/>
    <w:rsid w:val="001670F4"/>
    <w:pPr>
      <w:spacing w:after="100"/>
    </w:pPr>
  </w:style>
  <w:style w:type="character" w:styleId="a5">
    <w:name w:val="Hyperlink"/>
    <w:basedOn w:val="a0"/>
    <w:uiPriority w:val="99"/>
    <w:unhideWhenUsed/>
    <w:rsid w:val="001670F4"/>
    <w:rPr>
      <w:color w:val="0563C1" w:themeColor="hyperlink"/>
      <w:u w:val="single"/>
    </w:rPr>
  </w:style>
  <w:style w:type="paragraph" w:styleId="a6">
    <w:name w:val="Balloon Text"/>
    <w:basedOn w:val="a"/>
    <w:link w:val="a7"/>
    <w:uiPriority w:val="99"/>
    <w:semiHidden/>
    <w:unhideWhenUsed/>
    <w:rsid w:val="0011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7EDB"/>
    <w:rPr>
      <w:rFonts w:ascii="Tahoma" w:hAnsi="Tahoma" w:cs="Tahoma"/>
      <w:sz w:val="16"/>
      <w:szCs w:val="16"/>
    </w:rPr>
  </w:style>
  <w:style w:type="paragraph" w:styleId="a8">
    <w:name w:val="Normal (Web)"/>
    <w:basedOn w:val="a"/>
    <w:unhideWhenUsed/>
    <w:rsid w:val="00FE6D8E"/>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7038297">
      <w:bodyDiv w:val="1"/>
      <w:marLeft w:val="0"/>
      <w:marRight w:val="0"/>
      <w:marTop w:val="0"/>
      <w:marBottom w:val="0"/>
      <w:divBdr>
        <w:top w:val="none" w:sz="0" w:space="0" w:color="auto"/>
        <w:left w:val="none" w:sz="0" w:space="0" w:color="auto"/>
        <w:bottom w:val="none" w:sz="0" w:space="0" w:color="auto"/>
        <w:right w:val="none" w:sz="0" w:space="0" w:color="auto"/>
      </w:divBdr>
    </w:div>
    <w:div w:id="1019163051">
      <w:bodyDiv w:val="1"/>
      <w:marLeft w:val="0"/>
      <w:marRight w:val="0"/>
      <w:marTop w:val="0"/>
      <w:marBottom w:val="0"/>
      <w:divBdr>
        <w:top w:val="none" w:sz="0" w:space="0" w:color="auto"/>
        <w:left w:val="none" w:sz="0" w:space="0" w:color="auto"/>
        <w:bottom w:val="none" w:sz="0" w:space="0" w:color="auto"/>
        <w:right w:val="none" w:sz="0" w:space="0" w:color="auto"/>
      </w:divBdr>
    </w:div>
    <w:div w:id="1216043170">
      <w:bodyDiv w:val="1"/>
      <w:marLeft w:val="0"/>
      <w:marRight w:val="0"/>
      <w:marTop w:val="0"/>
      <w:marBottom w:val="0"/>
      <w:divBdr>
        <w:top w:val="none" w:sz="0" w:space="0" w:color="auto"/>
        <w:left w:val="none" w:sz="0" w:space="0" w:color="auto"/>
        <w:bottom w:val="none" w:sz="0" w:space="0" w:color="auto"/>
        <w:right w:val="none" w:sz="0" w:space="0" w:color="auto"/>
      </w:divBdr>
    </w:div>
    <w:div w:id="1454863894">
      <w:bodyDiv w:val="1"/>
      <w:marLeft w:val="0"/>
      <w:marRight w:val="0"/>
      <w:marTop w:val="0"/>
      <w:marBottom w:val="0"/>
      <w:divBdr>
        <w:top w:val="none" w:sz="0" w:space="0" w:color="auto"/>
        <w:left w:val="none" w:sz="0" w:space="0" w:color="auto"/>
        <w:bottom w:val="none" w:sz="0" w:space="0" w:color="auto"/>
        <w:right w:val="none" w:sz="0" w:space="0" w:color="auto"/>
      </w:divBdr>
    </w:div>
    <w:div w:id="20491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iVFxKwmcvpi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adi.sk/i/uVIPz5awcvp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di.sk/i/RlreXWIDcvpdL" TargetMode="External"/><Relationship Id="rId11" Type="http://schemas.openxmlformats.org/officeDocument/2006/relationships/hyperlink" Target="https://yadi.sk/i/IUqJGBWDcvpmv" TargetMode="External"/><Relationship Id="rId5" Type="http://schemas.openxmlformats.org/officeDocument/2006/relationships/webSettings" Target="webSettings.xml"/><Relationship Id="rId10" Type="http://schemas.openxmlformats.org/officeDocument/2006/relationships/hyperlink" Target="https://yadi.sk/i/wR1s2R5AcvpmQ" TargetMode="External"/><Relationship Id="rId4" Type="http://schemas.openxmlformats.org/officeDocument/2006/relationships/settings" Target="settings.xml"/><Relationship Id="rId9" Type="http://schemas.openxmlformats.org/officeDocument/2006/relationships/hyperlink" Target="https://yadi.sk/i/BWoyMwejcvpj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6E3F-B2A4-4C05-82CE-FF39037B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2018-09-04T09:28:00Z</cp:lastPrinted>
  <dcterms:created xsi:type="dcterms:W3CDTF">2018-08-29T06:20:00Z</dcterms:created>
  <dcterms:modified xsi:type="dcterms:W3CDTF">2018-09-04T09:34:00Z</dcterms:modified>
</cp:coreProperties>
</file>